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FDF" w:rsidRDefault="00D60FDF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D60FDF" w:rsidRDefault="00D60FDF">
      <w:pPr>
        <w:pStyle w:val="ConsPlusNormal"/>
        <w:jc w:val="both"/>
        <w:outlineLvl w:val="0"/>
      </w:pPr>
    </w:p>
    <w:p w:rsidR="00D60FDF" w:rsidRDefault="00D60FDF">
      <w:pPr>
        <w:pStyle w:val="ConsPlusTitle"/>
        <w:jc w:val="center"/>
        <w:outlineLvl w:val="0"/>
      </w:pPr>
      <w:r>
        <w:t>АДМИНИСТРАЦИЯ ГОРОДА ПЕРМИ</w:t>
      </w:r>
    </w:p>
    <w:p w:rsidR="00D60FDF" w:rsidRDefault="00D60FDF">
      <w:pPr>
        <w:pStyle w:val="ConsPlusTitle"/>
        <w:jc w:val="center"/>
      </w:pPr>
    </w:p>
    <w:p w:rsidR="00D60FDF" w:rsidRDefault="00D60FDF">
      <w:pPr>
        <w:pStyle w:val="ConsPlusTitle"/>
        <w:jc w:val="center"/>
      </w:pPr>
      <w:r>
        <w:t>ПОСТАНОВЛЕНИЕ</w:t>
      </w:r>
    </w:p>
    <w:p w:rsidR="00D60FDF" w:rsidRDefault="00D60FDF">
      <w:pPr>
        <w:pStyle w:val="ConsPlusTitle"/>
        <w:jc w:val="center"/>
      </w:pPr>
      <w:r>
        <w:t>от 19 октября 2017 г. N 871</w:t>
      </w:r>
    </w:p>
    <w:p w:rsidR="00D60FDF" w:rsidRDefault="00D60FDF">
      <w:pPr>
        <w:pStyle w:val="ConsPlusTitle"/>
        <w:jc w:val="center"/>
      </w:pPr>
    </w:p>
    <w:p w:rsidR="00D60FDF" w:rsidRDefault="00D60FDF">
      <w:pPr>
        <w:pStyle w:val="ConsPlusTitle"/>
        <w:jc w:val="center"/>
      </w:pPr>
      <w:r>
        <w:t>ОБ УТВЕРЖДЕНИИ МУНИЦИПАЛЬНОЙ ПРОГРАММЫ "ОБЩЕСТВЕННОЕ</w:t>
      </w:r>
    </w:p>
    <w:p w:rsidR="00D60FDF" w:rsidRDefault="00D60FDF">
      <w:pPr>
        <w:pStyle w:val="ConsPlusTitle"/>
        <w:jc w:val="center"/>
      </w:pPr>
      <w:r>
        <w:t>УЧАСТИЕ"</w:t>
      </w:r>
    </w:p>
    <w:p w:rsidR="00D60FDF" w:rsidRDefault="00D60FD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D60FD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60FDF" w:rsidRDefault="00D60FD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60FDF" w:rsidRDefault="00D60FDF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07.12.2017 </w:t>
            </w:r>
            <w:hyperlink r:id="rId6" w:history="1">
              <w:r>
                <w:rPr>
                  <w:color w:val="0000FF"/>
                </w:rPr>
                <w:t>N 1105</w:t>
              </w:r>
            </w:hyperlink>
            <w:r>
              <w:rPr>
                <w:color w:val="392C69"/>
              </w:rPr>
              <w:t>,</w:t>
            </w:r>
          </w:p>
          <w:p w:rsidR="00D60FDF" w:rsidRDefault="00D60FD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26.02.2018 </w:t>
            </w:r>
            <w:hyperlink r:id="rId7" w:history="1">
              <w:r>
                <w:rPr>
                  <w:color w:val="0000FF"/>
                </w:rPr>
                <w:t>N 109</w:t>
              </w:r>
            </w:hyperlink>
            <w:r>
              <w:rPr>
                <w:color w:val="392C69"/>
              </w:rPr>
              <w:t xml:space="preserve">, от 13.03.2018 </w:t>
            </w:r>
            <w:hyperlink r:id="rId8" w:history="1">
              <w:r>
                <w:rPr>
                  <w:color w:val="0000FF"/>
                </w:rPr>
                <w:t>N 132</w:t>
              </w:r>
            </w:hyperlink>
            <w:r>
              <w:rPr>
                <w:color w:val="392C69"/>
              </w:rPr>
              <w:t xml:space="preserve">, от 20.04.2018 </w:t>
            </w:r>
            <w:hyperlink r:id="rId9" w:history="1">
              <w:r>
                <w:rPr>
                  <w:color w:val="0000FF"/>
                </w:rPr>
                <w:t>N 241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D60FDF" w:rsidRDefault="00D60FDF">
      <w:pPr>
        <w:pStyle w:val="ConsPlusNormal"/>
        <w:jc w:val="both"/>
      </w:pPr>
    </w:p>
    <w:p w:rsidR="00D60FDF" w:rsidRDefault="00D60FDF">
      <w:pPr>
        <w:pStyle w:val="ConsPlusNormal"/>
        <w:ind w:firstLine="540"/>
        <w:jc w:val="both"/>
      </w:pPr>
      <w:r>
        <w:t xml:space="preserve">В соответствии со </w:t>
      </w:r>
      <w:hyperlink r:id="rId10" w:history="1">
        <w:r>
          <w:rPr>
            <w:color w:val="0000FF"/>
          </w:rPr>
          <w:t>статьей 179</w:t>
        </w:r>
      </w:hyperlink>
      <w:r>
        <w:t xml:space="preserve"> Бюджетного кодекса Российской Федерации, Федеральным </w:t>
      </w:r>
      <w:hyperlink r:id="rId11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12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D60FDF" w:rsidRDefault="00D60FDF">
      <w:pPr>
        <w:pStyle w:val="ConsPlusNormal"/>
        <w:jc w:val="both"/>
      </w:pPr>
    </w:p>
    <w:p w:rsidR="00D60FDF" w:rsidRDefault="00D60FDF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41" w:history="1">
        <w:r>
          <w:rPr>
            <w:color w:val="0000FF"/>
          </w:rPr>
          <w:t>программу</w:t>
        </w:r>
      </w:hyperlink>
      <w:r>
        <w:t xml:space="preserve"> "Общественное участие".</w:t>
      </w:r>
    </w:p>
    <w:p w:rsidR="00D60FDF" w:rsidRDefault="00D60FDF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D60FDF" w:rsidRDefault="00D60FDF">
      <w:pPr>
        <w:pStyle w:val="ConsPlusNormal"/>
        <w:spacing w:before="220"/>
        <w:ind w:firstLine="540"/>
        <w:jc w:val="both"/>
      </w:pPr>
      <w:r>
        <w:t xml:space="preserve">от 13 октября 2016 г. </w:t>
      </w:r>
      <w:hyperlink r:id="rId13" w:history="1">
        <w:r>
          <w:rPr>
            <w:color w:val="0000FF"/>
          </w:rPr>
          <w:t>N 832</w:t>
        </w:r>
      </w:hyperlink>
      <w:r>
        <w:t xml:space="preserve"> "Об утверждении муниципальной программы "Общественное участие";</w:t>
      </w:r>
    </w:p>
    <w:p w:rsidR="00D60FDF" w:rsidRDefault="00D60FDF">
      <w:pPr>
        <w:pStyle w:val="ConsPlusNormal"/>
        <w:spacing w:before="220"/>
        <w:ind w:firstLine="540"/>
        <w:jc w:val="both"/>
      </w:pPr>
      <w:r>
        <w:t xml:space="preserve">от 28 ноября 2016 г. </w:t>
      </w:r>
      <w:hyperlink r:id="rId14" w:history="1">
        <w:r>
          <w:rPr>
            <w:color w:val="0000FF"/>
          </w:rPr>
          <w:t>N 1060</w:t>
        </w:r>
      </w:hyperlink>
      <w:r>
        <w:t xml:space="preserve"> "О внесении изменений в муниципальную программу "Общественное участие", утвержденную Постановлением администрации города Перми от 13.10.2016 N 832";</w:t>
      </w:r>
    </w:p>
    <w:p w:rsidR="00D60FDF" w:rsidRDefault="00D60FDF">
      <w:pPr>
        <w:pStyle w:val="ConsPlusNormal"/>
        <w:spacing w:before="220"/>
        <w:ind w:firstLine="540"/>
        <w:jc w:val="both"/>
      </w:pPr>
      <w:r>
        <w:t xml:space="preserve">от 11 января 2017 г. </w:t>
      </w:r>
      <w:hyperlink r:id="rId15" w:history="1">
        <w:r>
          <w:rPr>
            <w:color w:val="0000FF"/>
          </w:rPr>
          <w:t>N 14</w:t>
        </w:r>
      </w:hyperlink>
      <w:r>
        <w:t xml:space="preserve"> "О внесении изменений в муниципальную программу "Общественное участие", утвержденную Постановлением администрации города Перми от 13.10.2016 N 832";</w:t>
      </w:r>
    </w:p>
    <w:p w:rsidR="00D60FDF" w:rsidRDefault="00D60FDF">
      <w:pPr>
        <w:pStyle w:val="ConsPlusNormal"/>
        <w:spacing w:before="220"/>
        <w:ind w:firstLine="540"/>
        <w:jc w:val="both"/>
      </w:pPr>
      <w:r>
        <w:t xml:space="preserve">от 12 января 2017 г. </w:t>
      </w:r>
      <w:hyperlink r:id="rId16" w:history="1">
        <w:r>
          <w:rPr>
            <w:color w:val="0000FF"/>
          </w:rPr>
          <w:t>N 20</w:t>
        </w:r>
      </w:hyperlink>
      <w:r>
        <w:t xml:space="preserve"> "О внесении изменений в Постановление администрации города Перми от 13.10.2016 N 832 "Об утверждении муниципальной программы "Общественное участие";</w:t>
      </w:r>
    </w:p>
    <w:p w:rsidR="00D60FDF" w:rsidRDefault="00D60FDF">
      <w:pPr>
        <w:pStyle w:val="ConsPlusNormal"/>
        <w:spacing w:before="220"/>
        <w:ind w:firstLine="540"/>
        <w:jc w:val="both"/>
      </w:pPr>
      <w:r>
        <w:t xml:space="preserve">от 22 февраля 2017 г. </w:t>
      </w:r>
      <w:hyperlink r:id="rId17" w:history="1">
        <w:r>
          <w:rPr>
            <w:color w:val="0000FF"/>
          </w:rPr>
          <w:t>N 128</w:t>
        </w:r>
      </w:hyperlink>
      <w:r>
        <w:t xml:space="preserve"> "О внесении изменений в муниципальную программу "Общественное участие", утвержденную Постановлением администрации города Перми от 13.10.2016 N 832";</w:t>
      </w:r>
    </w:p>
    <w:p w:rsidR="00D60FDF" w:rsidRDefault="00D60FDF">
      <w:pPr>
        <w:pStyle w:val="ConsPlusNormal"/>
        <w:spacing w:before="220"/>
        <w:ind w:firstLine="540"/>
        <w:jc w:val="both"/>
      </w:pPr>
      <w:r>
        <w:t xml:space="preserve">от 5 апреля 2017 г. </w:t>
      </w:r>
      <w:hyperlink r:id="rId18" w:history="1">
        <w:r>
          <w:rPr>
            <w:color w:val="0000FF"/>
          </w:rPr>
          <w:t>N 253</w:t>
        </w:r>
      </w:hyperlink>
      <w:r>
        <w:t xml:space="preserve"> "О внесении изменений в муниципальную программу "Общественное участие", утвержденную Постановлением администрации города Перми от 13.10.2016 N 832";</w:t>
      </w:r>
    </w:p>
    <w:p w:rsidR="00D60FDF" w:rsidRDefault="00D60FDF">
      <w:pPr>
        <w:pStyle w:val="ConsPlusNormal"/>
        <w:spacing w:before="220"/>
        <w:ind w:firstLine="540"/>
        <w:jc w:val="both"/>
      </w:pPr>
      <w:r>
        <w:t xml:space="preserve">от 1 июня 2017 г. </w:t>
      </w:r>
      <w:hyperlink r:id="rId19" w:history="1">
        <w:r>
          <w:rPr>
            <w:color w:val="0000FF"/>
          </w:rPr>
          <w:t>N 427</w:t>
        </w:r>
      </w:hyperlink>
      <w:r>
        <w:t xml:space="preserve"> "О внесении изменений в муниципальную программу "Общественное участие", утвержденную Постановлением администрации города Перми от 13.10.2016 N 832";</w:t>
      </w:r>
    </w:p>
    <w:p w:rsidR="00D60FDF" w:rsidRDefault="00D60FDF">
      <w:pPr>
        <w:pStyle w:val="ConsPlusNormal"/>
        <w:spacing w:before="220"/>
        <w:ind w:firstLine="540"/>
        <w:jc w:val="both"/>
      </w:pPr>
      <w:r>
        <w:t xml:space="preserve">от 19 июля 2017 г. </w:t>
      </w:r>
      <w:hyperlink r:id="rId20" w:history="1">
        <w:r>
          <w:rPr>
            <w:color w:val="0000FF"/>
          </w:rPr>
          <w:t>N 548</w:t>
        </w:r>
      </w:hyperlink>
      <w:r>
        <w:t xml:space="preserve"> "О внесении изменений в муниципальную программу "Общественное участие", утвержденную Постановлением администрации города Перми от 13.10.2016 N 832";</w:t>
      </w:r>
    </w:p>
    <w:p w:rsidR="00D60FDF" w:rsidRDefault="00D60FDF">
      <w:pPr>
        <w:pStyle w:val="ConsPlusNormal"/>
        <w:spacing w:before="220"/>
        <w:ind w:firstLine="540"/>
        <w:jc w:val="both"/>
      </w:pPr>
      <w:r>
        <w:lastRenderedPageBreak/>
        <w:t xml:space="preserve">от 13 сентября 2017 г. </w:t>
      </w:r>
      <w:hyperlink r:id="rId21" w:history="1">
        <w:r>
          <w:rPr>
            <w:color w:val="0000FF"/>
          </w:rPr>
          <w:t>N 715</w:t>
        </w:r>
      </w:hyperlink>
      <w:r>
        <w:t xml:space="preserve"> "О внесении изменений в муниципальную программу "Общественное участие", утвержденную Постановлением администрации города Перми от 13.10.2016 N 832".</w:t>
      </w:r>
    </w:p>
    <w:p w:rsidR="00D60FDF" w:rsidRDefault="00D60FDF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1 января 2018 г.</w:t>
      </w:r>
    </w:p>
    <w:p w:rsidR="00D60FDF" w:rsidRDefault="00D60FDF">
      <w:pPr>
        <w:pStyle w:val="ConsPlusNormal"/>
        <w:spacing w:before="220"/>
        <w:ind w:firstLine="540"/>
        <w:jc w:val="both"/>
      </w:pPr>
      <w:r>
        <w:t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D60FDF" w:rsidRDefault="00D60FDF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заместителя главы администрации города Перми - начальника управления по вопросам общественного самоуправления и межнациональным отношениям администрации города Перми Усова А.И.</w:t>
      </w:r>
    </w:p>
    <w:p w:rsidR="00D60FDF" w:rsidRDefault="00D60FDF">
      <w:pPr>
        <w:pStyle w:val="ConsPlusNormal"/>
        <w:jc w:val="both"/>
      </w:pPr>
    </w:p>
    <w:p w:rsidR="00D60FDF" w:rsidRDefault="00D60FDF">
      <w:pPr>
        <w:pStyle w:val="ConsPlusNormal"/>
        <w:jc w:val="right"/>
      </w:pPr>
      <w:r>
        <w:t>Глава города Перми</w:t>
      </w:r>
    </w:p>
    <w:p w:rsidR="00D60FDF" w:rsidRDefault="00D60FDF">
      <w:pPr>
        <w:pStyle w:val="ConsPlusNormal"/>
        <w:jc w:val="right"/>
      </w:pPr>
      <w:r>
        <w:t>Д.И.САМОЙЛОВ</w:t>
      </w:r>
    </w:p>
    <w:p w:rsidR="00D60FDF" w:rsidRDefault="00D60FDF">
      <w:pPr>
        <w:pStyle w:val="ConsPlusNormal"/>
        <w:jc w:val="both"/>
      </w:pPr>
    </w:p>
    <w:p w:rsidR="00D60FDF" w:rsidRDefault="00D60FDF">
      <w:pPr>
        <w:pStyle w:val="ConsPlusNormal"/>
        <w:jc w:val="both"/>
      </w:pPr>
    </w:p>
    <w:p w:rsidR="00D60FDF" w:rsidRDefault="00D60FDF">
      <w:pPr>
        <w:pStyle w:val="ConsPlusNormal"/>
        <w:jc w:val="both"/>
      </w:pPr>
    </w:p>
    <w:p w:rsidR="00D60FDF" w:rsidRDefault="00D60FDF">
      <w:pPr>
        <w:pStyle w:val="ConsPlusNormal"/>
        <w:jc w:val="both"/>
      </w:pPr>
    </w:p>
    <w:p w:rsidR="00D60FDF" w:rsidRDefault="00D60FDF">
      <w:pPr>
        <w:pStyle w:val="ConsPlusNormal"/>
        <w:jc w:val="both"/>
      </w:pPr>
    </w:p>
    <w:p w:rsidR="00D60FDF" w:rsidRDefault="00D60FDF">
      <w:pPr>
        <w:pStyle w:val="ConsPlusNormal"/>
        <w:jc w:val="right"/>
        <w:outlineLvl w:val="0"/>
      </w:pPr>
      <w:r>
        <w:t>УТВЕРЖДЕНА</w:t>
      </w:r>
    </w:p>
    <w:p w:rsidR="00D60FDF" w:rsidRDefault="00D60FDF">
      <w:pPr>
        <w:pStyle w:val="ConsPlusNormal"/>
        <w:jc w:val="right"/>
      </w:pPr>
      <w:r>
        <w:t>Постановлением</w:t>
      </w:r>
    </w:p>
    <w:p w:rsidR="00D60FDF" w:rsidRDefault="00D60FDF">
      <w:pPr>
        <w:pStyle w:val="ConsPlusNormal"/>
        <w:jc w:val="right"/>
      </w:pPr>
      <w:r>
        <w:t>администрации города Перми</w:t>
      </w:r>
    </w:p>
    <w:p w:rsidR="00D60FDF" w:rsidRDefault="00D60FDF">
      <w:pPr>
        <w:pStyle w:val="ConsPlusNormal"/>
        <w:jc w:val="right"/>
      </w:pPr>
      <w:r>
        <w:t>от 19.10.2017 N 871</w:t>
      </w:r>
    </w:p>
    <w:p w:rsidR="00D60FDF" w:rsidRDefault="00D60FDF">
      <w:pPr>
        <w:pStyle w:val="ConsPlusNormal"/>
        <w:jc w:val="both"/>
      </w:pPr>
    </w:p>
    <w:p w:rsidR="00D60FDF" w:rsidRDefault="00D60FDF">
      <w:pPr>
        <w:pStyle w:val="ConsPlusTitle"/>
        <w:jc w:val="center"/>
      </w:pPr>
      <w:bookmarkStart w:id="0" w:name="P41"/>
      <w:bookmarkEnd w:id="0"/>
      <w:r>
        <w:t>МУНИЦИПАЛЬНАЯ ПРОГРАММА</w:t>
      </w:r>
    </w:p>
    <w:p w:rsidR="00D60FDF" w:rsidRDefault="00D60FDF">
      <w:pPr>
        <w:pStyle w:val="ConsPlusTitle"/>
        <w:jc w:val="center"/>
      </w:pPr>
      <w:r>
        <w:t>"ОБЩЕСТВЕННОЕ УЧАСТИЕ"</w:t>
      </w:r>
    </w:p>
    <w:p w:rsidR="00D60FDF" w:rsidRDefault="00D60FD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D60FD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60FDF" w:rsidRDefault="00D60FD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60FDF" w:rsidRDefault="00D60FDF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07.12.2017 </w:t>
            </w:r>
            <w:hyperlink r:id="rId22" w:history="1">
              <w:r>
                <w:rPr>
                  <w:color w:val="0000FF"/>
                </w:rPr>
                <w:t>N 1105</w:t>
              </w:r>
            </w:hyperlink>
            <w:r>
              <w:rPr>
                <w:color w:val="392C69"/>
              </w:rPr>
              <w:t>,</w:t>
            </w:r>
          </w:p>
          <w:p w:rsidR="00D60FDF" w:rsidRDefault="00D60FD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26.02.2018 </w:t>
            </w:r>
            <w:hyperlink r:id="rId23" w:history="1">
              <w:r>
                <w:rPr>
                  <w:color w:val="0000FF"/>
                </w:rPr>
                <w:t>N 109</w:t>
              </w:r>
            </w:hyperlink>
            <w:r>
              <w:rPr>
                <w:color w:val="392C69"/>
              </w:rPr>
              <w:t xml:space="preserve">, от 13.03.2018 </w:t>
            </w:r>
            <w:hyperlink r:id="rId24" w:history="1">
              <w:r>
                <w:rPr>
                  <w:color w:val="0000FF"/>
                </w:rPr>
                <w:t>N 132</w:t>
              </w:r>
            </w:hyperlink>
            <w:r>
              <w:rPr>
                <w:color w:val="392C69"/>
              </w:rPr>
              <w:t xml:space="preserve">, от 20.04.2018 </w:t>
            </w:r>
            <w:hyperlink r:id="rId25" w:history="1">
              <w:r>
                <w:rPr>
                  <w:color w:val="0000FF"/>
                </w:rPr>
                <w:t>N 241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D60FDF" w:rsidRDefault="00D60FDF">
      <w:pPr>
        <w:pStyle w:val="ConsPlusNormal"/>
        <w:jc w:val="both"/>
      </w:pPr>
    </w:p>
    <w:p w:rsidR="00D60FDF" w:rsidRDefault="00D60FDF">
      <w:pPr>
        <w:pStyle w:val="ConsPlusNormal"/>
        <w:jc w:val="center"/>
        <w:outlineLvl w:val="1"/>
      </w:pPr>
      <w:r>
        <w:t>ПАСПОРТ</w:t>
      </w:r>
    </w:p>
    <w:p w:rsidR="00D60FDF" w:rsidRDefault="00D60FDF">
      <w:pPr>
        <w:pStyle w:val="ConsPlusNormal"/>
        <w:jc w:val="center"/>
      </w:pPr>
      <w:r>
        <w:t>муниципальной программы</w:t>
      </w:r>
    </w:p>
    <w:p w:rsidR="00D60FDF" w:rsidRDefault="00D60FDF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8"/>
        <w:gridCol w:w="2438"/>
        <w:gridCol w:w="1984"/>
        <w:gridCol w:w="2098"/>
        <w:gridCol w:w="2041"/>
      </w:tblGrid>
      <w:tr w:rsidR="00D60FDF">
        <w:tc>
          <w:tcPr>
            <w:tcW w:w="488" w:type="dxa"/>
          </w:tcPr>
          <w:p w:rsidR="00D60FDF" w:rsidRDefault="00D60FDF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438" w:type="dxa"/>
          </w:tcPr>
          <w:p w:rsidR="00D60FDF" w:rsidRDefault="00D60FDF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123" w:type="dxa"/>
            <w:gridSpan w:val="3"/>
          </w:tcPr>
          <w:p w:rsidR="00D60FDF" w:rsidRDefault="00D60FDF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D60FDF">
        <w:tc>
          <w:tcPr>
            <w:tcW w:w="488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8" w:type="dxa"/>
          </w:tcPr>
          <w:p w:rsidR="00D60FDF" w:rsidRDefault="00D60FD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23" w:type="dxa"/>
            <w:gridSpan w:val="3"/>
          </w:tcPr>
          <w:p w:rsidR="00D60FDF" w:rsidRDefault="00D60FDF">
            <w:pPr>
              <w:pStyle w:val="ConsPlusNormal"/>
              <w:jc w:val="center"/>
            </w:pPr>
            <w:r>
              <w:t>3</w:t>
            </w:r>
          </w:p>
        </w:tc>
      </w:tr>
      <w:tr w:rsidR="00D60FDF">
        <w:tc>
          <w:tcPr>
            <w:tcW w:w="488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8" w:type="dxa"/>
          </w:tcPr>
          <w:p w:rsidR="00D60FDF" w:rsidRDefault="00D60FDF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6123" w:type="dxa"/>
            <w:gridSpan w:val="3"/>
          </w:tcPr>
          <w:p w:rsidR="00D60FDF" w:rsidRDefault="00D60FDF">
            <w:pPr>
              <w:pStyle w:val="ConsPlusNormal"/>
            </w:pPr>
            <w:r>
              <w:t>"Общественное участие" (далее - программа)</w:t>
            </w:r>
          </w:p>
        </w:tc>
      </w:tr>
      <w:tr w:rsidR="00D60FDF">
        <w:tc>
          <w:tcPr>
            <w:tcW w:w="488" w:type="dxa"/>
          </w:tcPr>
          <w:p w:rsidR="00D60FDF" w:rsidRDefault="00D60FD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38" w:type="dxa"/>
          </w:tcPr>
          <w:p w:rsidR="00D60FDF" w:rsidRDefault="00D60FDF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6123" w:type="dxa"/>
            <w:gridSpan w:val="3"/>
          </w:tcPr>
          <w:p w:rsidR="00D60FDF" w:rsidRDefault="00D60FDF">
            <w:pPr>
              <w:pStyle w:val="ConsPlusNormal"/>
            </w:pPr>
            <w:r>
              <w:t>руководитель функционально-целевого блока "Общественные связи и безопасность города"</w:t>
            </w:r>
          </w:p>
        </w:tc>
      </w:tr>
      <w:tr w:rsidR="00D60FDF">
        <w:tc>
          <w:tcPr>
            <w:tcW w:w="488" w:type="dxa"/>
          </w:tcPr>
          <w:p w:rsidR="00D60FDF" w:rsidRDefault="00D60FD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38" w:type="dxa"/>
          </w:tcPr>
          <w:p w:rsidR="00D60FDF" w:rsidRDefault="00D60FDF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123" w:type="dxa"/>
            <w:gridSpan w:val="3"/>
          </w:tcPr>
          <w:p w:rsidR="00D60FDF" w:rsidRDefault="00D60FDF">
            <w:pPr>
              <w:pStyle w:val="ConsPlusNormal"/>
            </w:pPr>
            <w:r>
              <w:t>управление по вопросам общественного самоуправления и межнациональным отношениям администрации города Перми (далее - УВОСиМО)</w:t>
            </w:r>
          </w:p>
        </w:tc>
      </w:tr>
      <w:tr w:rsidR="00D60FDF">
        <w:tc>
          <w:tcPr>
            <w:tcW w:w="488" w:type="dxa"/>
          </w:tcPr>
          <w:p w:rsidR="00D60FDF" w:rsidRDefault="00D60FD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38" w:type="dxa"/>
          </w:tcPr>
          <w:p w:rsidR="00D60FDF" w:rsidRDefault="00D60FDF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6123" w:type="dxa"/>
            <w:gridSpan w:val="3"/>
          </w:tcPr>
          <w:p w:rsidR="00D60FDF" w:rsidRDefault="00D60FDF">
            <w:pPr>
              <w:pStyle w:val="ConsPlusNormal"/>
            </w:pPr>
            <w:r>
              <w:t>УВОСиМО;</w:t>
            </w:r>
          </w:p>
          <w:p w:rsidR="00D60FDF" w:rsidRDefault="00D60FDF">
            <w:pPr>
              <w:pStyle w:val="ConsPlusNormal"/>
            </w:pPr>
            <w:r>
              <w:t xml:space="preserve">управление организационно-методической работы </w:t>
            </w:r>
            <w:r>
              <w:lastRenderedPageBreak/>
              <w:t>администрации города Перми (далее - УОМР);</w:t>
            </w:r>
          </w:p>
          <w:p w:rsidR="00D60FDF" w:rsidRDefault="00D60FDF">
            <w:pPr>
              <w:pStyle w:val="ConsPlusNormal"/>
            </w:pPr>
            <w:r>
              <w:t>администрация Дзержинского района города Перми;</w:t>
            </w:r>
          </w:p>
          <w:p w:rsidR="00D60FDF" w:rsidRDefault="00D60FDF">
            <w:pPr>
              <w:pStyle w:val="ConsPlusNormal"/>
            </w:pPr>
            <w:r>
              <w:t>администрация Индустриального района города Перми;</w:t>
            </w:r>
          </w:p>
          <w:p w:rsidR="00D60FDF" w:rsidRDefault="00D60FDF">
            <w:pPr>
              <w:pStyle w:val="ConsPlusNormal"/>
            </w:pPr>
            <w:r>
              <w:t>администрация Кировского района города Перми;</w:t>
            </w:r>
          </w:p>
          <w:p w:rsidR="00D60FDF" w:rsidRDefault="00D60FDF">
            <w:pPr>
              <w:pStyle w:val="ConsPlusNormal"/>
            </w:pPr>
            <w:r>
              <w:t>администрация Ленинского района города Перми;</w:t>
            </w:r>
          </w:p>
          <w:p w:rsidR="00D60FDF" w:rsidRDefault="00D60FDF">
            <w:pPr>
              <w:pStyle w:val="ConsPlusNormal"/>
            </w:pPr>
            <w:r>
              <w:t>администрация Мотовилихинского района города Перми;</w:t>
            </w:r>
          </w:p>
          <w:p w:rsidR="00D60FDF" w:rsidRDefault="00D60FDF">
            <w:pPr>
              <w:pStyle w:val="ConsPlusNormal"/>
            </w:pPr>
            <w:r>
              <w:t>администрация Орджоникидзевского района города Перми;</w:t>
            </w:r>
          </w:p>
          <w:p w:rsidR="00D60FDF" w:rsidRDefault="00D60FDF">
            <w:pPr>
              <w:pStyle w:val="ConsPlusNormal"/>
            </w:pPr>
            <w:r>
              <w:t>администрация Свердловского района города Перми;</w:t>
            </w:r>
          </w:p>
          <w:p w:rsidR="00D60FDF" w:rsidRDefault="00D60FDF">
            <w:pPr>
              <w:pStyle w:val="ConsPlusNormal"/>
            </w:pPr>
            <w:r>
              <w:t>администрация поселка Новые Ляды города Перми</w:t>
            </w:r>
          </w:p>
        </w:tc>
      </w:tr>
      <w:tr w:rsidR="00D60FDF">
        <w:tc>
          <w:tcPr>
            <w:tcW w:w="488" w:type="dxa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2438" w:type="dxa"/>
          </w:tcPr>
          <w:p w:rsidR="00D60FDF" w:rsidRDefault="00D60FDF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6123" w:type="dxa"/>
            <w:gridSpan w:val="3"/>
          </w:tcPr>
          <w:p w:rsidR="00D60FDF" w:rsidRDefault="00D60FDF">
            <w:pPr>
              <w:pStyle w:val="ConsPlusNormal"/>
            </w:pPr>
            <w:r>
              <w:t>по данным реестра некоммерческих организаций (далее - НКО) Министерства юстиции Российской Федерации на 30 сентября 2017 г. на территории города Перми зарегистрированы 2349 организаций, осуществляющих деятельность в различных сферах городской жизни. По данным социологического исследования доля граждан, положительно оценивающих деятельность социально ориентированных некоммерческих организаций (далее - СО НКО), от общей численности опрошенных граждан, получивших услуги некоммерческих организаций в 2016 году, составила 65,6%, что на 8,3% больше, чем в 2015 году. Согласно социологическим исследованиям 2016 года население города Перми недостаточно информировано о СО НКО. Хорошо знакомы 7% респондентов (в 2015 г. - 6,5%), 51,8% - немного знакомы (в 2015 г. - 39,2%), 40,9% (в 2015 г. - 50,5%) респондентов не информированы о деятельности общественных организаций города Перми.</w:t>
            </w:r>
          </w:p>
          <w:p w:rsidR="00D60FDF" w:rsidRDefault="00D60FDF">
            <w:pPr>
              <w:pStyle w:val="ConsPlusNormal"/>
            </w:pPr>
            <w:r>
              <w:t xml:space="preserve">В соответствии со </w:t>
            </w:r>
            <w:hyperlink r:id="rId26" w:history="1">
              <w:r>
                <w:rPr>
                  <w:color w:val="0000FF"/>
                </w:rPr>
                <w:t>статьей 31.1</w:t>
              </w:r>
            </w:hyperlink>
            <w:r>
              <w:t xml:space="preserve"> Федерального закона от 12 января 1996 г. N 7-ФЗ "О некоммерческих организациях" органы местного самоуправления могут оказывать поддержку СО НКО.</w:t>
            </w:r>
          </w:p>
          <w:p w:rsidR="00D60FDF" w:rsidRDefault="00D60FDF">
            <w:pPr>
              <w:pStyle w:val="ConsPlusNormal"/>
            </w:pPr>
            <w:r>
              <w:t xml:space="preserve">В соответствии с целью "Повышение уровня гражданской культуры и создание условий поддержания гражданского согласия в обществе" </w:t>
            </w:r>
            <w:hyperlink r:id="rId27" w:history="1">
              <w:r>
                <w:rPr>
                  <w:color w:val="0000FF"/>
                </w:rPr>
                <w:t>Плана</w:t>
              </w:r>
            </w:hyperlink>
            <w:r>
              <w:t xml:space="preserve"> мероприятий по реализации Стратегии социально-экономического развития муниципального образования город Пермь до 2030 года на период 2016-2020 годов, утвержденного решением Пермской городской Думы от 26 апреля 2016 г. N 67, необходимо вовлекать граждан в местное самоуправление через развитие института общественного контроля, развитие системы территориального общественного самоуправления, развитие общественных центров как площадки общественного участия населения города Перми и поддержки СО НКО в решении вопросов местного значения;</w:t>
            </w:r>
          </w:p>
          <w:p w:rsidR="00D60FDF" w:rsidRDefault="00D60FDF">
            <w:pPr>
              <w:pStyle w:val="ConsPlusNormal"/>
            </w:pPr>
            <w:r>
              <w:t>расширять виды и объемы оказания услуг СО НКО через формирование благоприятных условий для поддержки и развития СО НКО на территории города Перми, поддержку общественно полезной деятельности СО НКО.</w:t>
            </w:r>
          </w:p>
          <w:p w:rsidR="00D60FDF" w:rsidRDefault="00D60FDF">
            <w:pPr>
              <w:pStyle w:val="ConsPlusNormal"/>
            </w:pPr>
            <w:r>
              <w:t>С целью повышения эффективности поддержки НКО, вовлечения населения в их социально ориентированную деятельность и увеличения ее результативности необходимы новые подходы к организации взаимодействия органов местного самоуправления с НКО.</w:t>
            </w:r>
          </w:p>
          <w:p w:rsidR="00D60FDF" w:rsidRDefault="00D60FDF">
            <w:pPr>
              <w:pStyle w:val="ConsPlusNormal"/>
            </w:pPr>
            <w:r>
              <w:lastRenderedPageBreak/>
              <w:t>Проведение комплекса исследований и мониторинга поможет сформировать систему показателей деятельности НКО, данных о состоянии, результативности и условиях функционирования СО НКО. Разработка нормативных правовых актов позволит обеспечить правовые условия для расширения участия СО НКО и граждан в решении вопросов местного значения.</w:t>
            </w:r>
          </w:p>
          <w:p w:rsidR="00D60FDF" w:rsidRDefault="00D60FDF">
            <w:pPr>
              <w:pStyle w:val="ConsPlusNormal"/>
            </w:pPr>
            <w:r>
              <w:t>Предоставление грантов на конкурсной основе усилит активность, вовлеченность СО НКО в решение вопросов местного значения.</w:t>
            </w:r>
          </w:p>
          <w:p w:rsidR="00D60FDF" w:rsidRDefault="00D60FDF">
            <w:pPr>
              <w:pStyle w:val="ConsPlusNormal"/>
            </w:pPr>
            <w:r>
              <w:t>Финансовая и имущественная поддержка позволят создать устойчивую базу для деятельности СО НКО, повысить результативность в решении приоритетных задач городского развития.</w:t>
            </w:r>
          </w:p>
          <w:p w:rsidR="00D60FDF" w:rsidRDefault="00D60FDF">
            <w:pPr>
              <w:pStyle w:val="ConsPlusNormal"/>
            </w:pPr>
            <w:r>
              <w:t>Реализация обучающих программ повысит эффективность и профессионализм в деятельности СО НКО. Информационное сопровождение деятельности СО НКО обеспечит формирование благоприятной информационной среды для деятельности СО НКО</w:t>
            </w:r>
          </w:p>
        </w:tc>
      </w:tr>
      <w:tr w:rsidR="00D60FDF">
        <w:tc>
          <w:tcPr>
            <w:tcW w:w="488" w:type="dxa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2438" w:type="dxa"/>
          </w:tcPr>
          <w:p w:rsidR="00D60FDF" w:rsidRDefault="00D60FDF">
            <w:pPr>
              <w:pStyle w:val="ConsPlusNormal"/>
            </w:pPr>
            <w:r>
              <w:t>Цели программы</w:t>
            </w:r>
          </w:p>
        </w:tc>
        <w:tc>
          <w:tcPr>
            <w:tcW w:w="6123" w:type="dxa"/>
            <w:gridSpan w:val="3"/>
          </w:tcPr>
          <w:p w:rsidR="00D60FDF" w:rsidRDefault="00D60FDF">
            <w:pPr>
              <w:pStyle w:val="ConsPlusNormal"/>
            </w:pPr>
            <w:r>
              <w:t>стимулирование участия СО НКО в решении задач социально-экономического развития города Перми, повышение качества и доступности услуг, оказываемых СО НКО, вовлечение граждан в местное самоуправление</w:t>
            </w:r>
          </w:p>
        </w:tc>
      </w:tr>
      <w:tr w:rsidR="00D60FDF">
        <w:tc>
          <w:tcPr>
            <w:tcW w:w="488" w:type="dxa"/>
          </w:tcPr>
          <w:p w:rsidR="00D60FDF" w:rsidRDefault="00D60FD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438" w:type="dxa"/>
          </w:tcPr>
          <w:p w:rsidR="00D60FDF" w:rsidRDefault="00D60FDF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6123" w:type="dxa"/>
            <w:gridSpan w:val="3"/>
          </w:tcPr>
          <w:p w:rsidR="00D60FDF" w:rsidRDefault="00D60FDF">
            <w:pPr>
              <w:pStyle w:val="ConsPlusNormal"/>
            </w:pPr>
            <w:r>
              <w:t>1.1. Поддержка общественно полезной деятельности СО НКО.</w:t>
            </w:r>
          </w:p>
          <w:p w:rsidR="00D60FDF" w:rsidRDefault="00D60FDF">
            <w:pPr>
              <w:pStyle w:val="ConsPlusNormal"/>
            </w:pPr>
            <w:r>
              <w:t>1.1.1. Расширение видов и объема оказания услуг СО НКО, в том числе развитие системы ТОС.</w:t>
            </w:r>
          </w:p>
          <w:p w:rsidR="00D60FDF" w:rsidRDefault="00D60FDF">
            <w:pPr>
              <w:pStyle w:val="ConsPlusNormal"/>
            </w:pPr>
            <w:r>
              <w:t>1.2. Вовлечение граждан в местное самоуправление.</w:t>
            </w:r>
          </w:p>
          <w:p w:rsidR="00D60FDF" w:rsidRDefault="00D60FDF">
            <w:pPr>
              <w:pStyle w:val="ConsPlusNormal"/>
            </w:pPr>
            <w:r>
              <w:t>1.2.1. Развитие общественных центров как площадки общественного участия населения города Перми и поддержки СО НКО в решении вопросов местного значения, развитие института общественного контроля</w:t>
            </w:r>
          </w:p>
        </w:tc>
      </w:tr>
      <w:tr w:rsidR="00D60FDF">
        <w:tc>
          <w:tcPr>
            <w:tcW w:w="488" w:type="dxa"/>
          </w:tcPr>
          <w:p w:rsidR="00D60FDF" w:rsidRDefault="00D60FD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438" w:type="dxa"/>
          </w:tcPr>
          <w:p w:rsidR="00D60FDF" w:rsidRDefault="00D60FDF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6123" w:type="dxa"/>
            <w:gridSpan w:val="3"/>
          </w:tcPr>
          <w:p w:rsidR="00D60FDF" w:rsidRDefault="00D60FDF">
            <w:pPr>
              <w:pStyle w:val="ConsPlusNormal"/>
            </w:pPr>
            <w:r>
              <w:t>2018-2020 годы</w:t>
            </w:r>
          </w:p>
        </w:tc>
      </w:tr>
      <w:tr w:rsidR="00D60FDF">
        <w:tc>
          <w:tcPr>
            <w:tcW w:w="488" w:type="dxa"/>
            <w:vMerge w:val="restart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438" w:type="dxa"/>
          </w:tcPr>
          <w:p w:rsidR="00D60FDF" w:rsidRDefault="00D60FDF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984" w:type="dxa"/>
          </w:tcPr>
          <w:p w:rsidR="00D60FDF" w:rsidRDefault="00D60FDF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2098" w:type="dxa"/>
          </w:tcPr>
          <w:p w:rsidR="00D60FDF" w:rsidRDefault="00D60FDF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2041" w:type="dxa"/>
          </w:tcPr>
          <w:p w:rsidR="00D60FDF" w:rsidRDefault="00D60FDF">
            <w:pPr>
              <w:pStyle w:val="ConsPlusNormal"/>
              <w:jc w:val="center"/>
            </w:pPr>
            <w:r>
              <w:t>2020 год</w:t>
            </w:r>
          </w:p>
        </w:tc>
      </w:tr>
      <w:tr w:rsidR="00D60FDF">
        <w:tc>
          <w:tcPr>
            <w:tcW w:w="488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2438" w:type="dxa"/>
          </w:tcPr>
          <w:p w:rsidR="00D60FDF" w:rsidRDefault="00D60FDF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984" w:type="dxa"/>
          </w:tcPr>
          <w:p w:rsidR="00D60FDF" w:rsidRDefault="00D60FDF">
            <w:pPr>
              <w:pStyle w:val="ConsPlusNormal"/>
              <w:jc w:val="center"/>
            </w:pPr>
            <w:r>
              <w:t>107548,777</w:t>
            </w:r>
          </w:p>
        </w:tc>
        <w:tc>
          <w:tcPr>
            <w:tcW w:w="2098" w:type="dxa"/>
          </w:tcPr>
          <w:p w:rsidR="00D60FDF" w:rsidRDefault="00D60FDF">
            <w:pPr>
              <w:pStyle w:val="ConsPlusNormal"/>
              <w:jc w:val="center"/>
            </w:pPr>
            <w:r>
              <w:t>105627,000</w:t>
            </w:r>
          </w:p>
        </w:tc>
        <w:tc>
          <w:tcPr>
            <w:tcW w:w="2041" w:type="dxa"/>
          </w:tcPr>
          <w:p w:rsidR="00D60FDF" w:rsidRDefault="00D60FDF">
            <w:pPr>
              <w:pStyle w:val="ConsPlusNormal"/>
              <w:jc w:val="center"/>
            </w:pPr>
            <w:r>
              <w:t>105627,000</w:t>
            </w:r>
          </w:p>
        </w:tc>
      </w:tr>
      <w:tr w:rsidR="00D60FDF">
        <w:tc>
          <w:tcPr>
            <w:tcW w:w="488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2438" w:type="dxa"/>
          </w:tcPr>
          <w:p w:rsidR="00D60FDF" w:rsidRDefault="00D60FDF">
            <w:pPr>
              <w:pStyle w:val="ConsPlusNormal"/>
            </w:pPr>
            <w:r>
              <w:t>бюджет города Перми (без учета неиспользованных ассигнований 2017 года)</w:t>
            </w:r>
          </w:p>
        </w:tc>
        <w:tc>
          <w:tcPr>
            <w:tcW w:w="1984" w:type="dxa"/>
          </w:tcPr>
          <w:p w:rsidR="00D60FDF" w:rsidRDefault="00D60FDF">
            <w:pPr>
              <w:pStyle w:val="ConsPlusNormal"/>
              <w:jc w:val="center"/>
            </w:pPr>
            <w:r>
              <w:t>100390,338</w:t>
            </w:r>
          </w:p>
        </w:tc>
        <w:tc>
          <w:tcPr>
            <w:tcW w:w="2098" w:type="dxa"/>
          </w:tcPr>
          <w:p w:rsidR="00D60FDF" w:rsidRDefault="00D60FDF">
            <w:pPr>
              <w:pStyle w:val="ConsPlusNormal"/>
              <w:jc w:val="center"/>
            </w:pPr>
            <w:r>
              <w:t>98561,400</w:t>
            </w:r>
          </w:p>
        </w:tc>
        <w:tc>
          <w:tcPr>
            <w:tcW w:w="2041" w:type="dxa"/>
          </w:tcPr>
          <w:p w:rsidR="00D60FDF" w:rsidRDefault="00D60FDF">
            <w:pPr>
              <w:pStyle w:val="ConsPlusNormal"/>
              <w:jc w:val="center"/>
            </w:pPr>
            <w:r>
              <w:t>98561,400</w:t>
            </w:r>
          </w:p>
        </w:tc>
      </w:tr>
      <w:tr w:rsidR="00D60FDF">
        <w:tc>
          <w:tcPr>
            <w:tcW w:w="488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2438" w:type="dxa"/>
          </w:tcPr>
          <w:p w:rsidR="00D60FDF" w:rsidRDefault="00D60FDF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984" w:type="dxa"/>
          </w:tcPr>
          <w:p w:rsidR="00D60FDF" w:rsidRDefault="00D60FDF">
            <w:pPr>
              <w:pStyle w:val="ConsPlusNormal"/>
              <w:jc w:val="center"/>
            </w:pPr>
            <w:r>
              <w:t>7065,600</w:t>
            </w:r>
          </w:p>
        </w:tc>
        <w:tc>
          <w:tcPr>
            <w:tcW w:w="2098" w:type="dxa"/>
          </w:tcPr>
          <w:p w:rsidR="00D60FDF" w:rsidRDefault="00D60FDF">
            <w:pPr>
              <w:pStyle w:val="ConsPlusNormal"/>
              <w:jc w:val="center"/>
            </w:pPr>
            <w:r>
              <w:t>7065,600</w:t>
            </w:r>
          </w:p>
        </w:tc>
        <w:tc>
          <w:tcPr>
            <w:tcW w:w="2041" w:type="dxa"/>
          </w:tcPr>
          <w:p w:rsidR="00D60FDF" w:rsidRDefault="00D60FDF">
            <w:pPr>
              <w:pStyle w:val="ConsPlusNormal"/>
              <w:jc w:val="center"/>
            </w:pPr>
            <w:r>
              <w:t>7065,600</w:t>
            </w:r>
          </w:p>
        </w:tc>
      </w:tr>
      <w:tr w:rsidR="00D60FDF">
        <w:tc>
          <w:tcPr>
            <w:tcW w:w="488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2438" w:type="dxa"/>
          </w:tcPr>
          <w:p w:rsidR="00D60FDF" w:rsidRDefault="00D60FDF">
            <w:pPr>
              <w:pStyle w:val="ConsPlusNormal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2017 года)</w:t>
            </w:r>
          </w:p>
        </w:tc>
        <w:tc>
          <w:tcPr>
            <w:tcW w:w="1984" w:type="dxa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>92,839</w:t>
            </w:r>
          </w:p>
        </w:tc>
        <w:tc>
          <w:tcPr>
            <w:tcW w:w="2098" w:type="dxa"/>
          </w:tcPr>
          <w:p w:rsidR="00D60FDF" w:rsidRDefault="00D60F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041" w:type="dxa"/>
          </w:tcPr>
          <w:p w:rsidR="00D60FDF" w:rsidRDefault="00D60FDF">
            <w:pPr>
              <w:pStyle w:val="ConsPlusNormal"/>
              <w:jc w:val="center"/>
            </w:pPr>
            <w:r>
              <w:t>0,000</w:t>
            </w:r>
          </w:p>
        </w:tc>
      </w:tr>
      <w:tr w:rsidR="00D60FDF">
        <w:tc>
          <w:tcPr>
            <w:tcW w:w="488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2438" w:type="dxa"/>
          </w:tcPr>
          <w:p w:rsidR="00D60FDF" w:rsidRDefault="00D60FDF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984" w:type="dxa"/>
          </w:tcPr>
          <w:p w:rsidR="00D60FDF" w:rsidRDefault="00D60FDF">
            <w:pPr>
              <w:pStyle w:val="ConsPlusNormal"/>
              <w:jc w:val="center"/>
            </w:pPr>
            <w:r>
              <w:t>72143,139</w:t>
            </w:r>
          </w:p>
        </w:tc>
        <w:tc>
          <w:tcPr>
            <w:tcW w:w="2098" w:type="dxa"/>
          </w:tcPr>
          <w:p w:rsidR="00D60FDF" w:rsidRDefault="00D60FDF">
            <w:pPr>
              <w:pStyle w:val="ConsPlusNormal"/>
              <w:jc w:val="center"/>
            </w:pPr>
            <w:r>
              <w:t>72044,300</w:t>
            </w:r>
          </w:p>
        </w:tc>
        <w:tc>
          <w:tcPr>
            <w:tcW w:w="2041" w:type="dxa"/>
          </w:tcPr>
          <w:p w:rsidR="00D60FDF" w:rsidRDefault="00D60FDF">
            <w:pPr>
              <w:pStyle w:val="ConsPlusNormal"/>
              <w:jc w:val="center"/>
            </w:pPr>
            <w:r>
              <w:t>72044,300</w:t>
            </w:r>
          </w:p>
        </w:tc>
      </w:tr>
      <w:tr w:rsidR="00D60FDF">
        <w:tc>
          <w:tcPr>
            <w:tcW w:w="488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2438" w:type="dxa"/>
          </w:tcPr>
          <w:p w:rsidR="00D60FDF" w:rsidRDefault="00D60FDF">
            <w:pPr>
              <w:pStyle w:val="ConsPlusNormal"/>
            </w:pPr>
            <w:r>
              <w:t>бюджет города Перми (без учета неиспользованных ассигнований 2017 года)</w:t>
            </w:r>
          </w:p>
        </w:tc>
        <w:tc>
          <w:tcPr>
            <w:tcW w:w="1984" w:type="dxa"/>
          </w:tcPr>
          <w:p w:rsidR="00D60FDF" w:rsidRDefault="00D60FDF">
            <w:pPr>
              <w:pStyle w:val="ConsPlusNormal"/>
              <w:jc w:val="center"/>
            </w:pPr>
            <w:r>
              <w:t>64984,700</w:t>
            </w:r>
          </w:p>
        </w:tc>
        <w:tc>
          <w:tcPr>
            <w:tcW w:w="2098" w:type="dxa"/>
          </w:tcPr>
          <w:p w:rsidR="00D60FDF" w:rsidRDefault="00D60FDF">
            <w:pPr>
              <w:pStyle w:val="ConsPlusNormal"/>
              <w:jc w:val="center"/>
            </w:pPr>
            <w:r>
              <w:t>64978,700</w:t>
            </w:r>
          </w:p>
        </w:tc>
        <w:tc>
          <w:tcPr>
            <w:tcW w:w="2041" w:type="dxa"/>
          </w:tcPr>
          <w:p w:rsidR="00D60FDF" w:rsidRDefault="00D60FDF">
            <w:pPr>
              <w:pStyle w:val="ConsPlusNormal"/>
              <w:jc w:val="center"/>
            </w:pPr>
            <w:r>
              <w:t>64978,700</w:t>
            </w:r>
          </w:p>
        </w:tc>
      </w:tr>
      <w:tr w:rsidR="00D60FDF">
        <w:tc>
          <w:tcPr>
            <w:tcW w:w="488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2438" w:type="dxa"/>
          </w:tcPr>
          <w:p w:rsidR="00D60FDF" w:rsidRDefault="00D60FDF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984" w:type="dxa"/>
          </w:tcPr>
          <w:p w:rsidR="00D60FDF" w:rsidRDefault="00D60FDF">
            <w:pPr>
              <w:pStyle w:val="ConsPlusNormal"/>
              <w:jc w:val="center"/>
            </w:pPr>
            <w:r>
              <w:t>7065,600</w:t>
            </w:r>
          </w:p>
        </w:tc>
        <w:tc>
          <w:tcPr>
            <w:tcW w:w="2098" w:type="dxa"/>
          </w:tcPr>
          <w:p w:rsidR="00D60FDF" w:rsidRDefault="00D60FDF">
            <w:pPr>
              <w:pStyle w:val="ConsPlusNormal"/>
              <w:jc w:val="center"/>
            </w:pPr>
            <w:r>
              <w:t>7065,600</w:t>
            </w:r>
          </w:p>
        </w:tc>
        <w:tc>
          <w:tcPr>
            <w:tcW w:w="2041" w:type="dxa"/>
          </w:tcPr>
          <w:p w:rsidR="00D60FDF" w:rsidRDefault="00D60FDF">
            <w:pPr>
              <w:pStyle w:val="ConsPlusNormal"/>
              <w:jc w:val="center"/>
            </w:pPr>
            <w:r>
              <w:t>7065,600</w:t>
            </w:r>
          </w:p>
        </w:tc>
      </w:tr>
      <w:tr w:rsidR="00D60FDF">
        <w:tc>
          <w:tcPr>
            <w:tcW w:w="488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2438" w:type="dxa"/>
          </w:tcPr>
          <w:p w:rsidR="00D60FDF" w:rsidRDefault="00D60FDF">
            <w:pPr>
              <w:pStyle w:val="ConsPlusNormal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984" w:type="dxa"/>
          </w:tcPr>
          <w:p w:rsidR="00D60FDF" w:rsidRDefault="00D60FDF">
            <w:pPr>
              <w:pStyle w:val="ConsPlusNormal"/>
              <w:jc w:val="center"/>
            </w:pPr>
            <w:r>
              <w:t>92,839</w:t>
            </w:r>
          </w:p>
        </w:tc>
        <w:tc>
          <w:tcPr>
            <w:tcW w:w="2098" w:type="dxa"/>
          </w:tcPr>
          <w:p w:rsidR="00D60FDF" w:rsidRDefault="00D60FDF">
            <w:pPr>
              <w:pStyle w:val="ConsPlusNormal"/>
            </w:pPr>
          </w:p>
        </w:tc>
        <w:tc>
          <w:tcPr>
            <w:tcW w:w="2041" w:type="dxa"/>
          </w:tcPr>
          <w:p w:rsidR="00D60FDF" w:rsidRDefault="00D60FDF">
            <w:pPr>
              <w:pStyle w:val="ConsPlusNormal"/>
            </w:pPr>
          </w:p>
        </w:tc>
      </w:tr>
      <w:tr w:rsidR="00D60FDF">
        <w:tc>
          <w:tcPr>
            <w:tcW w:w="488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2438" w:type="dxa"/>
          </w:tcPr>
          <w:p w:rsidR="00D60FDF" w:rsidRDefault="00D60FDF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984" w:type="dxa"/>
          </w:tcPr>
          <w:p w:rsidR="00D60FDF" w:rsidRDefault="00D60FDF">
            <w:pPr>
              <w:pStyle w:val="ConsPlusNormal"/>
              <w:jc w:val="center"/>
            </w:pPr>
            <w:r>
              <w:t>35405,638</w:t>
            </w:r>
          </w:p>
        </w:tc>
        <w:tc>
          <w:tcPr>
            <w:tcW w:w="2098" w:type="dxa"/>
          </w:tcPr>
          <w:p w:rsidR="00D60FDF" w:rsidRDefault="00D60FDF">
            <w:pPr>
              <w:pStyle w:val="ConsPlusNormal"/>
              <w:jc w:val="center"/>
            </w:pPr>
            <w:r>
              <w:t>33582,700</w:t>
            </w:r>
          </w:p>
        </w:tc>
        <w:tc>
          <w:tcPr>
            <w:tcW w:w="2041" w:type="dxa"/>
          </w:tcPr>
          <w:p w:rsidR="00D60FDF" w:rsidRDefault="00D60FDF">
            <w:pPr>
              <w:pStyle w:val="ConsPlusNormal"/>
              <w:jc w:val="center"/>
            </w:pPr>
            <w:r>
              <w:t>33582,700</w:t>
            </w:r>
          </w:p>
        </w:tc>
      </w:tr>
      <w:tr w:rsidR="00D60FDF">
        <w:tblPrEx>
          <w:tblBorders>
            <w:insideH w:val="nil"/>
          </w:tblBorders>
        </w:tblPrEx>
        <w:tc>
          <w:tcPr>
            <w:tcW w:w="488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2438" w:type="dxa"/>
            <w:tcBorders>
              <w:bottom w:val="nil"/>
            </w:tcBorders>
          </w:tcPr>
          <w:p w:rsidR="00D60FDF" w:rsidRDefault="00D60FDF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984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35405,638</w:t>
            </w:r>
          </w:p>
        </w:tc>
        <w:tc>
          <w:tcPr>
            <w:tcW w:w="2098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33582,700</w:t>
            </w:r>
          </w:p>
        </w:tc>
        <w:tc>
          <w:tcPr>
            <w:tcW w:w="2041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33582,700</w:t>
            </w:r>
          </w:p>
        </w:tc>
      </w:tr>
      <w:tr w:rsidR="00D60FDF">
        <w:tblPrEx>
          <w:tblBorders>
            <w:insideH w:val="nil"/>
          </w:tblBorders>
        </w:tblPrEx>
        <w:tc>
          <w:tcPr>
            <w:tcW w:w="9049" w:type="dxa"/>
            <w:gridSpan w:val="5"/>
            <w:tcBorders>
              <w:top w:val="nil"/>
            </w:tcBorders>
          </w:tcPr>
          <w:p w:rsidR="00D60FDF" w:rsidRDefault="00D60FDF">
            <w:pPr>
              <w:pStyle w:val="ConsPlusNormal"/>
              <w:jc w:val="both"/>
            </w:pPr>
            <w:r>
              <w:t xml:space="preserve">(п. 9 в ред. </w:t>
            </w:r>
            <w:hyperlink r:id="rId2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13.03.2018 N 132)</w:t>
            </w:r>
          </w:p>
        </w:tc>
      </w:tr>
      <w:tr w:rsidR="00D60FDF">
        <w:tc>
          <w:tcPr>
            <w:tcW w:w="488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438" w:type="dxa"/>
          </w:tcPr>
          <w:p w:rsidR="00D60FDF" w:rsidRDefault="00D60FDF">
            <w:pPr>
              <w:pStyle w:val="ConsPlusNormal"/>
            </w:pPr>
            <w:r>
              <w:t>Показатели конечного результата целей программы</w:t>
            </w:r>
          </w:p>
        </w:tc>
        <w:tc>
          <w:tcPr>
            <w:tcW w:w="1984" w:type="dxa"/>
          </w:tcPr>
          <w:p w:rsidR="00D60FDF" w:rsidRDefault="00D60FDF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2098" w:type="dxa"/>
          </w:tcPr>
          <w:p w:rsidR="00D60FDF" w:rsidRDefault="00D60FDF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2041" w:type="dxa"/>
          </w:tcPr>
          <w:p w:rsidR="00D60FDF" w:rsidRDefault="00D60FDF">
            <w:pPr>
              <w:pStyle w:val="ConsPlusNormal"/>
              <w:jc w:val="center"/>
            </w:pPr>
            <w:r>
              <w:t>2020 год</w:t>
            </w:r>
          </w:p>
        </w:tc>
      </w:tr>
      <w:tr w:rsidR="00D60FDF">
        <w:tc>
          <w:tcPr>
            <w:tcW w:w="488" w:type="dxa"/>
            <w:vMerge/>
          </w:tcPr>
          <w:p w:rsidR="00D60FDF" w:rsidRDefault="00D60FDF"/>
        </w:tc>
        <w:tc>
          <w:tcPr>
            <w:tcW w:w="2438" w:type="dxa"/>
          </w:tcPr>
          <w:p w:rsidR="00D60FDF" w:rsidRDefault="00D60FDF">
            <w:pPr>
              <w:pStyle w:val="ConsPlusNormal"/>
            </w:pPr>
            <w:r>
              <w:t>Доля граждан, положительно оценивающих деятельность СО НКО, от общей численности опрошенных граждан, получивших услуги некоммерческих организаций, %</w:t>
            </w:r>
          </w:p>
        </w:tc>
        <w:tc>
          <w:tcPr>
            <w:tcW w:w="1984" w:type="dxa"/>
          </w:tcPr>
          <w:p w:rsidR="00D60FDF" w:rsidRDefault="00D60FDF">
            <w:pPr>
              <w:pStyle w:val="ConsPlusNormal"/>
              <w:jc w:val="center"/>
            </w:pPr>
            <w:r>
              <w:t>65,8</w:t>
            </w:r>
          </w:p>
        </w:tc>
        <w:tc>
          <w:tcPr>
            <w:tcW w:w="2098" w:type="dxa"/>
          </w:tcPr>
          <w:p w:rsidR="00D60FDF" w:rsidRDefault="00D60FDF">
            <w:pPr>
              <w:pStyle w:val="ConsPlusNormal"/>
              <w:jc w:val="center"/>
            </w:pPr>
            <w:r>
              <w:t>65,9</w:t>
            </w:r>
          </w:p>
        </w:tc>
        <w:tc>
          <w:tcPr>
            <w:tcW w:w="2041" w:type="dxa"/>
          </w:tcPr>
          <w:p w:rsidR="00D60FDF" w:rsidRDefault="00D60FDF">
            <w:pPr>
              <w:pStyle w:val="ConsPlusNormal"/>
              <w:jc w:val="center"/>
            </w:pPr>
            <w:r>
              <w:t>66,0</w:t>
            </w:r>
          </w:p>
        </w:tc>
      </w:tr>
      <w:tr w:rsidR="00D60FDF">
        <w:tc>
          <w:tcPr>
            <w:tcW w:w="488" w:type="dxa"/>
            <w:vMerge/>
          </w:tcPr>
          <w:p w:rsidR="00D60FDF" w:rsidRDefault="00D60FDF"/>
        </w:tc>
        <w:tc>
          <w:tcPr>
            <w:tcW w:w="2438" w:type="dxa"/>
          </w:tcPr>
          <w:p w:rsidR="00D60FDF" w:rsidRDefault="00D60FDF">
            <w:pPr>
              <w:pStyle w:val="ConsPlusNormal"/>
            </w:pPr>
            <w:r>
              <w:t>Доля граждан, информированных о деятельности СО НКО, от общей численности опрошенных</w:t>
            </w:r>
          </w:p>
        </w:tc>
        <w:tc>
          <w:tcPr>
            <w:tcW w:w="1984" w:type="dxa"/>
          </w:tcPr>
          <w:p w:rsidR="00D60FDF" w:rsidRDefault="00D60FDF">
            <w:pPr>
              <w:pStyle w:val="ConsPlusNormal"/>
              <w:jc w:val="center"/>
            </w:pPr>
            <w:r>
              <w:t>59,0</w:t>
            </w:r>
          </w:p>
        </w:tc>
        <w:tc>
          <w:tcPr>
            <w:tcW w:w="2098" w:type="dxa"/>
          </w:tcPr>
          <w:p w:rsidR="00D60FDF" w:rsidRDefault="00D60FDF">
            <w:pPr>
              <w:pStyle w:val="ConsPlusNormal"/>
              <w:jc w:val="center"/>
            </w:pPr>
            <w:r>
              <w:t>59,1</w:t>
            </w:r>
          </w:p>
        </w:tc>
        <w:tc>
          <w:tcPr>
            <w:tcW w:w="2041" w:type="dxa"/>
          </w:tcPr>
          <w:p w:rsidR="00D60FDF" w:rsidRDefault="00D60FDF">
            <w:pPr>
              <w:pStyle w:val="ConsPlusNormal"/>
              <w:jc w:val="center"/>
            </w:pPr>
            <w:r>
              <w:t>59,2</w:t>
            </w:r>
          </w:p>
        </w:tc>
      </w:tr>
    </w:tbl>
    <w:p w:rsidR="00D60FDF" w:rsidRDefault="00D60FDF">
      <w:pPr>
        <w:pStyle w:val="ConsPlusNormal"/>
        <w:jc w:val="both"/>
      </w:pPr>
    </w:p>
    <w:p w:rsidR="00D60FDF" w:rsidRDefault="00D60FDF">
      <w:pPr>
        <w:pStyle w:val="ConsPlusNormal"/>
        <w:jc w:val="center"/>
        <w:outlineLvl w:val="1"/>
      </w:pPr>
      <w:r>
        <w:t>ФИНАНСИРОВАНИЕ</w:t>
      </w:r>
    </w:p>
    <w:p w:rsidR="00D60FDF" w:rsidRDefault="00D60FDF">
      <w:pPr>
        <w:pStyle w:val="ConsPlusNormal"/>
        <w:jc w:val="center"/>
      </w:pPr>
      <w:r>
        <w:t>муниципальной программы "Общественное участие"</w:t>
      </w:r>
    </w:p>
    <w:p w:rsidR="00D60FDF" w:rsidRDefault="00D60FDF">
      <w:pPr>
        <w:pStyle w:val="ConsPlusNormal"/>
        <w:jc w:val="center"/>
      </w:pPr>
      <w:r>
        <w:t xml:space="preserve">(в ред. </w:t>
      </w:r>
      <w:hyperlink r:id="rId29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D60FDF" w:rsidRDefault="00D60FDF">
      <w:pPr>
        <w:pStyle w:val="ConsPlusNormal"/>
        <w:jc w:val="center"/>
      </w:pPr>
      <w:r>
        <w:t>от 13.03.2018 N 132)</w:t>
      </w:r>
    </w:p>
    <w:p w:rsidR="00D60FDF" w:rsidRDefault="00D60FDF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2608"/>
        <w:gridCol w:w="1871"/>
        <w:gridCol w:w="1304"/>
        <w:gridCol w:w="1304"/>
        <w:gridCol w:w="1304"/>
      </w:tblGrid>
      <w:tr w:rsidR="00D60FDF">
        <w:tc>
          <w:tcPr>
            <w:tcW w:w="62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608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 xml:space="preserve">Наименование цели </w:t>
            </w:r>
            <w:r>
              <w:lastRenderedPageBreak/>
              <w:t>программы, подпрограммы, задачи</w:t>
            </w:r>
          </w:p>
        </w:tc>
        <w:tc>
          <w:tcPr>
            <w:tcW w:w="187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 xml:space="preserve">Источник </w:t>
            </w:r>
            <w:r>
              <w:lastRenderedPageBreak/>
              <w:t>финансирования</w:t>
            </w:r>
          </w:p>
        </w:tc>
        <w:tc>
          <w:tcPr>
            <w:tcW w:w="3912" w:type="dxa"/>
            <w:gridSpan w:val="3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>Объем финансирования, тыс. руб.</w:t>
            </w:r>
          </w:p>
        </w:tc>
      </w:tr>
      <w:tr w:rsidR="00D60FDF">
        <w:tc>
          <w:tcPr>
            <w:tcW w:w="624" w:type="dxa"/>
            <w:vMerge/>
          </w:tcPr>
          <w:p w:rsidR="00D60FDF" w:rsidRDefault="00D60FDF"/>
        </w:tc>
        <w:tc>
          <w:tcPr>
            <w:tcW w:w="2608" w:type="dxa"/>
            <w:vMerge/>
          </w:tcPr>
          <w:p w:rsidR="00D60FDF" w:rsidRDefault="00D60FDF"/>
        </w:tc>
        <w:tc>
          <w:tcPr>
            <w:tcW w:w="1871" w:type="dxa"/>
            <w:vMerge/>
          </w:tcPr>
          <w:p w:rsidR="00D60FDF" w:rsidRDefault="00D60FDF"/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2020 год</w:t>
            </w:r>
          </w:p>
        </w:tc>
      </w:tr>
      <w:tr w:rsidR="00D60FDF">
        <w:tc>
          <w:tcPr>
            <w:tcW w:w="624" w:type="dxa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2608" w:type="dxa"/>
          </w:tcPr>
          <w:p w:rsidR="00D60FDF" w:rsidRDefault="00D60FD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D60FDF" w:rsidRDefault="00D60FD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6</w:t>
            </w:r>
          </w:p>
        </w:tc>
      </w:tr>
      <w:tr w:rsidR="00D60FDF">
        <w:tc>
          <w:tcPr>
            <w:tcW w:w="624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91" w:type="dxa"/>
            <w:gridSpan w:val="5"/>
          </w:tcPr>
          <w:p w:rsidR="00D60FDF" w:rsidRDefault="00D60FDF">
            <w:pPr>
              <w:pStyle w:val="ConsPlusNormal"/>
            </w:pPr>
            <w:r>
              <w:t>Цель. Стимулирование участия СО НКО в решении задач социально-экономического развития города Перми, повышение качества и доступности услуг, оказываемых СО НКО, вовлечение граждан в местное самоуправление</w:t>
            </w:r>
          </w:p>
        </w:tc>
      </w:tr>
      <w:tr w:rsidR="00D60FDF">
        <w:tc>
          <w:tcPr>
            <w:tcW w:w="62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2608" w:type="dxa"/>
            <w:vMerge w:val="restart"/>
          </w:tcPr>
          <w:p w:rsidR="00D60FDF" w:rsidRDefault="00D60FDF">
            <w:pPr>
              <w:pStyle w:val="ConsPlusNormal"/>
            </w:pPr>
            <w:r>
              <w:t>Подпрограмма. Поддержка общественно полезной деятельности СО НКО</w:t>
            </w:r>
          </w:p>
        </w:tc>
        <w:tc>
          <w:tcPr>
            <w:tcW w:w="1871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2017 года)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64984,700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64978,700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64978,700</w:t>
            </w:r>
          </w:p>
        </w:tc>
      </w:tr>
      <w:tr w:rsidR="00D60FDF">
        <w:tc>
          <w:tcPr>
            <w:tcW w:w="624" w:type="dxa"/>
            <w:vMerge/>
          </w:tcPr>
          <w:p w:rsidR="00D60FDF" w:rsidRDefault="00D60FDF"/>
        </w:tc>
        <w:tc>
          <w:tcPr>
            <w:tcW w:w="2608" w:type="dxa"/>
            <w:vMerge/>
          </w:tcPr>
          <w:p w:rsidR="00D60FDF" w:rsidRDefault="00D60FDF"/>
        </w:tc>
        <w:tc>
          <w:tcPr>
            <w:tcW w:w="1871" w:type="dxa"/>
          </w:tcPr>
          <w:p w:rsidR="00D60FDF" w:rsidRDefault="00D60FDF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7065,600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7065,600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7065,600</w:t>
            </w:r>
          </w:p>
        </w:tc>
      </w:tr>
      <w:tr w:rsidR="00D60FDF">
        <w:tc>
          <w:tcPr>
            <w:tcW w:w="624" w:type="dxa"/>
          </w:tcPr>
          <w:p w:rsidR="00D60FDF" w:rsidRDefault="00D60FDF">
            <w:pPr>
              <w:pStyle w:val="ConsPlusNormal"/>
            </w:pPr>
          </w:p>
        </w:tc>
        <w:tc>
          <w:tcPr>
            <w:tcW w:w="2608" w:type="dxa"/>
          </w:tcPr>
          <w:p w:rsidR="00D60FDF" w:rsidRDefault="00D60FDF">
            <w:pPr>
              <w:pStyle w:val="ConsPlusNormal"/>
            </w:pPr>
          </w:p>
        </w:tc>
        <w:tc>
          <w:tcPr>
            <w:tcW w:w="1871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92,839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0,000</w:t>
            </w:r>
          </w:p>
        </w:tc>
      </w:tr>
      <w:tr w:rsidR="00D60FDF">
        <w:tc>
          <w:tcPr>
            <w:tcW w:w="624" w:type="dxa"/>
          </w:tcPr>
          <w:p w:rsidR="00D60FDF" w:rsidRDefault="00D60FDF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4479" w:type="dxa"/>
            <w:gridSpan w:val="2"/>
          </w:tcPr>
          <w:p w:rsidR="00D60FDF" w:rsidRDefault="00D60FDF">
            <w:pPr>
              <w:pStyle w:val="ConsPlusNormal"/>
            </w:pPr>
            <w:r>
              <w:t>Задача. Расширение видов и объема оказания услуг СО НКО, в том числе развитие системы ТОС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72143,139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72044,300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72044,300</w:t>
            </w:r>
          </w:p>
        </w:tc>
      </w:tr>
      <w:tr w:rsidR="00D60FDF">
        <w:tc>
          <w:tcPr>
            <w:tcW w:w="624" w:type="dxa"/>
          </w:tcPr>
          <w:p w:rsidR="00D60FDF" w:rsidRDefault="00D60FDF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2608" w:type="dxa"/>
          </w:tcPr>
          <w:p w:rsidR="00D60FDF" w:rsidRDefault="00D60FDF">
            <w:pPr>
              <w:pStyle w:val="ConsPlusNormal"/>
            </w:pPr>
            <w:r>
              <w:t>Подпрограмма. Вовлечение граждан в местное самоуправление</w:t>
            </w:r>
          </w:p>
        </w:tc>
        <w:tc>
          <w:tcPr>
            <w:tcW w:w="1871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35405,638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33582,700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33582,700</w:t>
            </w:r>
          </w:p>
        </w:tc>
      </w:tr>
      <w:tr w:rsidR="00D60FDF">
        <w:tc>
          <w:tcPr>
            <w:tcW w:w="624" w:type="dxa"/>
          </w:tcPr>
          <w:p w:rsidR="00D60FDF" w:rsidRDefault="00D60FDF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4479" w:type="dxa"/>
            <w:gridSpan w:val="2"/>
          </w:tcPr>
          <w:p w:rsidR="00D60FDF" w:rsidRDefault="00D60FDF">
            <w:pPr>
              <w:pStyle w:val="ConsPlusNormal"/>
            </w:pPr>
            <w:r>
              <w:t>Задача. Развитие общественных центров как площадки общественного участия населения города Перми и поддержки СО НКО в решении вопросов местного значения, развитие института общественного контроля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35405,638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33582,700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33582,700</w:t>
            </w:r>
          </w:p>
        </w:tc>
      </w:tr>
      <w:tr w:rsidR="00D60FDF">
        <w:tc>
          <w:tcPr>
            <w:tcW w:w="3232" w:type="dxa"/>
            <w:gridSpan w:val="2"/>
            <w:vMerge w:val="restart"/>
          </w:tcPr>
          <w:p w:rsidR="00D60FDF" w:rsidRDefault="00D60FDF">
            <w:pPr>
              <w:pStyle w:val="ConsPlusNormal"/>
            </w:pPr>
            <w:r>
              <w:t>Итого по цели, в том числе по источникам финансирования</w:t>
            </w:r>
          </w:p>
        </w:tc>
        <w:tc>
          <w:tcPr>
            <w:tcW w:w="1871" w:type="dxa"/>
          </w:tcPr>
          <w:p w:rsidR="00D60FDF" w:rsidRDefault="00D60FD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107548,777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105627,000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105627,000</w:t>
            </w:r>
          </w:p>
        </w:tc>
      </w:tr>
      <w:tr w:rsidR="00D60FDF">
        <w:tc>
          <w:tcPr>
            <w:tcW w:w="3232" w:type="dxa"/>
            <w:gridSpan w:val="2"/>
            <w:vMerge/>
          </w:tcPr>
          <w:p w:rsidR="00D60FDF" w:rsidRDefault="00D60FDF"/>
        </w:tc>
        <w:tc>
          <w:tcPr>
            <w:tcW w:w="1871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2017 года)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100390,338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98561,400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98561,400</w:t>
            </w:r>
          </w:p>
        </w:tc>
      </w:tr>
      <w:tr w:rsidR="00D60FDF">
        <w:tc>
          <w:tcPr>
            <w:tcW w:w="3232" w:type="dxa"/>
            <w:gridSpan w:val="2"/>
            <w:vMerge/>
          </w:tcPr>
          <w:p w:rsidR="00D60FDF" w:rsidRDefault="00D60FDF"/>
        </w:tc>
        <w:tc>
          <w:tcPr>
            <w:tcW w:w="1871" w:type="dxa"/>
          </w:tcPr>
          <w:p w:rsidR="00D60FDF" w:rsidRDefault="00D60FDF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7065,600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7065,600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7065,600</w:t>
            </w:r>
          </w:p>
        </w:tc>
      </w:tr>
      <w:tr w:rsidR="00D60FDF">
        <w:tc>
          <w:tcPr>
            <w:tcW w:w="3232" w:type="dxa"/>
            <w:gridSpan w:val="2"/>
            <w:vMerge/>
          </w:tcPr>
          <w:p w:rsidR="00D60FDF" w:rsidRDefault="00D60FDF"/>
        </w:tc>
        <w:tc>
          <w:tcPr>
            <w:tcW w:w="1871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92,839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0,000</w:t>
            </w:r>
          </w:p>
        </w:tc>
      </w:tr>
      <w:tr w:rsidR="00D60FDF">
        <w:tc>
          <w:tcPr>
            <w:tcW w:w="3232" w:type="dxa"/>
            <w:gridSpan w:val="2"/>
            <w:vMerge w:val="restart"/>
          </w:tcPr>
          <w:p w:rsidR="00D60FDF" w:rsidRDefault="00D60FDF">
            <w:pPr>
              <w:pStyle w:val="ConsPlusNormal"/>
            </w:pPr>
            <w:r>
              <w:t xml:space="preserve">Всего по программе, в том числе </w:t>
            </w:r>
            <w:r>
              <w:lastRenderedPageBreak/>
              <w:t>по источникам финансирования</w:t>
            </w:r>
          </w:p>
        </w:tc>
        <w:tc>
          <w:tcPr>
            <w:tcW w:w="1871" w:type="dxa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>всего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107548,777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105627,000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105627,000</w:t>
            </w:r>
          </w:p>
        </w:tc>
      </w:tr>
      <w:tr w:rsidR="00D60FDF">
        <w:tc>
          <w:tcPr>
            <w:tcW w:w="3232" w:type="dxa"/>
            <w:gridSpan w:val="2"/>
            <w:vMerge/>
          </w:tcPr>
          <w:p w:rsidR="00D60FDF" w:rsidRDefault="00D60FDF"/>
        </w:tc>
        <w:tc>
          <w:tcPr>
            <w:tcW w:w="1871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2017 года)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100390,338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98561,400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98561,400</w:t>
            </w:r>
          </w:p>
        </w:tc>
      </w:tr>
      <w:tr w:rsidR="00D60FDF">
        <w:tc>
          <w:tcPr>
            <w:tcW w:w="3232" w:type="dxa"/>
            <w:gridSpan w:val="2"/>
            <w:vMerge/>
          </w:tcPr>
          <w:p w:rsidR="00D60FDF" w:rsidRDefault="00D60FDF"/>
        </w:tc>
        <w:tc>
          <w:tcPr>
            <w:tcW w:w="1871" w:type="dxa"/>
          </w:tcPr>
          <w:p w:rsidR="00D60FDF" w:rsidRDefault="00D60FDF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7065,600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7065,600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7065,600</w:t>
            </w:r>
          </w:p>
        </w:tc>
      </w:tr>
      <w:tr w:rsidR="00D60FDF">
        <w:tc>
          <w:tcPr>
            <w:tcW w:w="3232" w:type="dxa"/>
            <w:gridSpan w:val="2"/>
            <w:vMerge/>
          </w:tcPr>
          <w:p w:rsidR="00D60FDF" w:rsidRDefault="00D60FDF"/>
        </w:tc>
        <w:tc>
          <w:tcPr>
            <w:tcW w:w="1871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92,839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0,000</w:t>
            </w:r>
          </w:p>
        </w:tc>
      </w:tr>
    </w:tbl>
    <w:p w:rsidR="00D60FDF" w:rsidRDefault="00D60FDF">
      <w:pPr>
        <w:pStyle w:val="ConsPlusNormal"/>
        <w:jc w:val="both"/>
      </w:pPr>
    </w:p>
    <w:p w:rsidR="00D60FDF" w:rsidRDefault="00D60FDF">
      <w:pPr>
        <w:sectPr w:rsidR="00D60FDF" w:rsidSect="00216E5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60FDF" w:rsidRDefault="00D60FDF">
      <w:pPr>
        <w:pStyle w:val="ConsPlusNormal"/>
        <w:jc w:val="center"/>
        <w:outlineLvl w:val="1"/>
      </w:pPr>
      <w:r>
        <w:lastRenderedPageBreak/>
        <w:t>СИСТЕМА ПРОГРАММНЫХ МЕРОПРИЯТИЙ</w:t>
      </w:r>
    </w:p>
    <w:p w:rsidR="00D60FDF" w:rsidRDefault="00D60FDF">
      <w:pPr>
        <w:pStyle w:val="ConsPlusNormal"/>
        <w:jc w:val="center"/>
      </w:pPr>
      <w:r>
        <w:t>подпрограммы 1.1 "Поддержка общественно полезной</w:t>
      </w:r>
    </w:p>
    <w:p w:rsidR="00D60FDF" w:rsidRDefault="00D60FDF">
      <w:pPr>
        <w:pStyle w:val="ConsPlusNormal"/>
        <w:jc w:val="center"/>
      </w:pPr>
      <w:r>
        <w:t>деятельности СО НКО" муниципальной программы "Общественное</w:t>
      </w:r>
    </w:p>
    <w:p w:rsidR="00D60FDF" w:rsidRDefault="00D60FDF">
      <w:pPr>
        <w:pStyle w:val="ConsPlusNormal"/>
        <w:jc w:val="center"/>
      </w:pPr>
      <w:r>
        <w:t>участие"</w:t>
      </w:r>
    </w:p>
    <w:p w:rsidR="00D60FDF" w:rsidRDefault="00D60FDF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64"/>
        <w:gridCol w:w="2119"/>
        <w:gridCol w:w="1757"/>
        <w:gridCol w:w="2154"/>
        <w:gridCol w:w="567"/>
        <w:gridCol w:w="1020"/>
        <w:gridCol w:w="964"/>
        <w:gridCol w:w="964"/>
        <w:gridCol w:w="1247"/>
        <w:gridCol w:w="1247"/>
        <w:gridCol w:w="1304"/>
        <w:gridCol w:w="1304"/>
      </w:tblGrid>
      <w:tr w:rsidR="00D60FDF">
        <w:tc>
          <w:tcPr>
            <w:tcW w:w="96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119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175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5669" w:type="dxa"/>
            <w:gridSpan w:val="5"/>
          </w:tcPr>
          <w:p w:rsidR="00D60FDF" w:rsidRDefault="00D60FDF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855" w:type="dxa"/>
            <w:gridSpan w:val="3"/>
          </w:tcPr>
          <w:p w:rsidR="00D60FDF" w:rsidRDefault="00D60FDF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D60FDF">
        <w:tc>
          <w:tcPr>
            <w:tcW w:w="964" w:type="dxa"/>
            <w:vMerge/>
          </w:tcPr>
          <w:p w:rsidR="00D60FDF" w:rsidRDefault="00D60FDF"/>
        </w:tc>
        <w:tc>
          <w:tcPr>
            <w:tcW w:w="2119" w:type="dxa"/>
            <w:vMerge/>
          </w:tcPr>
          <w:p w:rsidR="00D60FDF" w:rsidRDefault="00D60FDF"/>
        </w:tc>
        <w:tc>
          <w:tcPr>
            <w:tcW w:w="1757" w:type="dxa"/>
            <w:vMerge/>
          </w:tcPr>
          <w:p w:rsidR="00D60FDF" w:rsidRDefault="00D60FDF"/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наименование показателя непосредственного результата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20" w:type="dxa"/>
          </w:tcPr>
          <w:p w:rsidR="00D60FDF" w:rsidRDefault="00D60FDF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247" w:type="dxa"/>
            <w:vMerge/>
          </w:tcPr>
          <w:p w:rsidR="00D60FDF" w:rsidRDefault="00D60FDF"/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2020 год</w:t>
            </w:r>
          </w:p>
        </w:tc>
      </w:tr>
      <w:tr w:rsidR="00D60FDF"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19" w:type="dxa"/>
          </w:tcPr>
          <w:p w:rsidR="00D60FDF" w:rsidRDefault="00D60FD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57" w:type="dxa"/>
          </w:tcPr>
          <w:p w:rsidR="00D60FDF" w:rsidRDefault="00D60FD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0" w:type="dxa"/>
          </w:tcPr>
          <w:p w:rsidR="00D60FDF" w:rsidRDefault="00D60FD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12</w:t>
            </w:r>
          </w:p>
        </w:tc>
      </w:tr>
      <w:tr w:rsidR="00D60FDF">
        <w:tc>
          <w:tcPr>
            <w:tcW w:w="964" w:type="dxa"/>
          </w:tcPr>
          <w:p w:rsidR="00D60FDF" w:rsidRDefault="00D60FDF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4647" w:type="dxa"/>
            <w:gridSpan w:val="11"/>
          </w:tcPr>
          <w:p w:rsidR="00D60FDF" w:rsidRDefault="00D60FDF">
            <w:pPr>
              <w:pStyle w:val="ConsPlusNormal"/>
            </w:pPr>
            <w:r>
              <w:t>Задача. Расширение видов и объема оказания услуг СО НКО, в том числе развитие системы ТОС</w:t>
            </w:r>
          </w:p>
        </w:tc>
      </w:tr>
      <w:tr w:rsidR="00D60FDF">
        <w:tc>
          <w:tcPr>
            <w:tcW w:w="964" w:type="dxa"/>
          </w:tcPr>
          <w:p w:rsidR="00D60FDF" w:rsidRDefault="00D60FDF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4647" w:type="dxa"/>
            <w:gridSpan w:val="11"/>
          </w:tcPr>
          <w:p w:rsidR="00D60FDF" w:rsidRDefault="00D60FDF">
            <w:pPr>
              <w:pStyle w:val="ConsPlusNormal"/>
            </w:pPr>
            <w:r>
              <w:t>Мониторинг деятельности СО НКО</w:t>
            </w:r>
          </w:p>
        </w:tc>
      </w:tr>
      <w:tr w:rsidR="00D60FDF">
        <w:tc>
          <w:tcPr>
            <w:tcW w:w="96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2119" w:type="dxa"/>
            <w:vMerge w:val="restart"/>
          </w:tcPr>
          <w:p w:rsidR="00D60FDF" w:rsidRDefault="00D60FDF">
            <w:pPr>
              <w:pStyle w:val="ConsPlusNormal"/>
            </w:pPr>
            <w:r>
              <w:t>Мониторинг состояния, результативности и условий функционирования СО НКО</w:t>
            </w:r>
          </w:p>
        </w:tc>
        <w:tc>
          <w:tcPr>
            <w:tcW w:w="175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проведенных мониторингов состояния, результативности и условий функционирования СО НКО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198,000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198,000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198,000</w:t>
            </w:r>
          </w:p>
        </w:tc>
      </w:tr>
      <w:tr w:rsidR="00D60FDF">
        <w:tc>
          <w:tcPr>
            <w:tcW w:w="964" w:type="dxa"/>
            <w:vMerge/>
          </w:tcPr>
          <w:p w:rsidR="00D60FDF" w:rsidRDefault="00D60FDF"/>
        </w:tc>
        <w:tc>
          <w:tcPr>
            <w:tcW w:w="2119" w:type="dxa"/>
            <w:vMerge/>
          </w:tcPr>
          <w:p w:rsidR="00D60FDF" w:rsidRDefault="00D60FDF"/>
        </w:tc>
        <w:tc>
          <w:tcPr>
            <w:tcW w:w="1757" w:type="dxa"/>
            <w:vMerge/>
          </w:tcPr>
          <w:p w:rsidR="00D60FDF" w:rsidRDefault="00D60FDF"/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обновлений в год реестра СО НКО - получателей муниципальной поддержки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D60FDF" w:rsidRDefault="00D60FD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0,000</w:t>
            </w:r>
          </w:p>
        </w:tc>
      </w:tr>
      <w:tr w:rsidR="00D60FDF">
        <w:tc>
          <w:tcPr>
            <w:tcW w:w="10509" w:type="dxa"/>
            <w:gridSpan w:val="8"/>
          </w:tcPr>
          <w:p w:rsidR="00D60FDF" w:rsidRDefault="00D60FDF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>198,000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198,000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198,000</w:t>
            </w:r>
          </w:p>
        </w:tc>
      </w:tr>
      <w:tr w:rsidR="00D60FDF">
        <w:tc>
          <w:tcPr>
            <w:tcW w:w="10509" w:type="dxa"/>
            <w:gridSpan w:val="8"/>
          </w:tcPr>
          <w:p w:rsidR="00D60FDF" w:rsidRDefault="00D60FDF">
            <w:pPr>
              <w:pStyle w:val="ConsPlusNormal"/>
            </w:pPr>
            <w:r>
              <w:lastRenderedPageBreak/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198,000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198,000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198,000</w:t>
            </w:r>
          </w:p>
        </w:tc>
      </w:tr>
      <w:tr w:rsidR="00D60FDF">
        <w:tc>
          <w:tcPr>
            <w:tcW w:w="964" w:type="dxa"/>
          </w:tcPr>
          <w:p w:rsidR="00D60FDF" w:rsidRDefault="00D60FDF">
            <w:pPr>
              <w:pStyle w:val="ConsPlusNormal"/>
              <w:jc w:val="center"/>
              <w:outlineLvl w:val="3"/>
            </w:pPr>
            <w:r>
              <w:t>1.1.1.2</w:t>
            </w:r>
          </w:p>
        </w:tc>
        <w:tc>
          <w:tcPr>
            <w:tcW w:w="14647" w:type="dxa"/>
            <w:gridSpan w:val="11"/>
          </w:tcPr>
          <w:p w:rsidR="00D60FDF" w:rsidRDefault="00D60FDF">
            <w:pPr>
              <w:pStyle w:val="ConsPlusNormal"/>
            </w:pPr>
            <w:r>
              <w:t>Финансовая поддержка деятельности СО НКО</w:t>
            </w:r>
          </w:p>
        </w:tc>
      </w:tr>
      <w:tr w:rsidR="00D60FDF">
        <w:tc>
          <w:tcPr>
            <w:tcW w:w="96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2119" w:type="dxa"/>
            <w:vMerge w:val="restart"/>
          </w:tcPr>
          <w:p w:rsidR="00D60FDF" w:rsidRDefault="00D60FDF">
            <w:pPr>
              <w:pStyle w:val="ConsPlusNormal"/>
            </w:pPr>
            <w:r>
              <w:t>Организация конкурсов и проведение мероприятий в рамках содействия СО НКО (за исключением государственных (муниципальных) учреждений)</w:t>
            </w:r>
          </w:p>
        </w:tc>
        <w:tc>
          <w:tcPr>
            <w:tcW w:w="175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принятых проектов в рамках администрирования конкурса "Город - это мы"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D60FDF" w:rsidRDefault="00D60FD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150,000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150,000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150,000</w:t>
            </w:r>
          </w:p>
        </w:tc>
      </w:tr>
      <w:tr w:rsidR="00D60FDF">
        <w:tc>
          <w:tcPr>
            <w:tcW w:w="964" w:type="dxa"/>
            <w:vMerge/>
          </w:tcPr>
          <w:p w:rsidR="00D60FDF" w:rsidRDefault="00D60FDF"/>
        </w:tc>
        <w:tc>
          <w:tcPr>
            <w:tcW w:w="2119" w:type="dxa"/>
            <w:vMerge/>
          </w:tcPr>
          <w:p w:rsidR="00D60FDF" w:rsidRDefault="00D60FDF"/>
        </w:tc>
        <w:tc>
          <w:tcPr>
            <w:tcW w:w="1757" w:type="dxa"/>
            <w:vMerge/>
          </w:tcPr>
          <w:p w:rsidR="00D60FDF" w:rsidRDefault="00D60FDF"/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проведенных семинаров о возможностях участия в конкурсах и проведение обучающих мероприятий по оформлению заявок и отчетности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D60FDF" w:rsidRDefault="00D60FD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  <w:vMerge/>
          </w:tcPr>
          <w:p w:rsidR="00D60FDF" w:rsidRDefault="00D60FDF"/>
        </w:tc>
        <w:tc>
          <w:tcPr>
            <w:tcW w:w="1247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</w:tr>
      <w:tr w:rsidR="00D60FDF">
        <w:tc>
          <w:tcPr>
            <w:tcW w:w="964" w:type="dxa"/>
            <w:vMerge/>
          </w:tcPr>
          <w:p w:rsidR="00D60FDF" w:rsidRDefault="00D60FDF"/>
        </w:tc>
        <w:tc>
          <w:tcPr>
            <w:tcW w:w="2119" w:type="dxa"/>
            <w:vMerge/>
          </w:tcPr>
          <w:p w:rsidR="00D60FDF" w:rsidRDefault="00D60FDF"/>
        </w:tc>
        <w:tc>
          <w:tcPr>
            <w:tcW w:w="1757" w:type="dxa"/>
            <w:vMerge/>
          </w:tcPr>
          <w:p w:rsidR="00D60FDF" w:rsidRDefault="00D60FDF"/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участников итогового мероприятия для победителей конкурса "Город - это мы"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</w:tcPr>
          <w:p w:rsidR="00D60FDF" w:rsidRDefault="00D60FDF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200,000</w:t>
            </w:r>
          </w:p>
        </w:tc>
      </w:tr>
      <w:tr w:rsidR="00D60FDF">
        <w:tc>
          <w:tcPr>
            <w:tcW w:w="964" w:type="dxa"/>
            <w:vMerge/>
          </w:tcPr>
          <w:p w:rsidR="00D60FDF" w:rsidRDefault="00D60FDF"/>
        </w:tc>
        <w:tc>
          <w:tcPr>
            <w:tcW w:w="2119" w:type="dxa"/>
            <w:vMerge/>
          </w:tcPr>
          <w:p w:rsidR="00D60FDF" w:rsidRDefault="00D60FDF"/>
        </w:tc>
        <w:tc>
          <w:tcPr>
            <w:tcW w:w="1757" w:type="dxa"/>
            <w:vMerge/>
          </w:tcPr>
          <w:p w:rsidR="00D60FDF" w:rsidRDefault="00D60FDF"/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 xml:space="preserve">количество выпусков информационного </w:t>
            </w:r>
            <w:r>
              <w:lastRenderedPageBreak/>
              <w:t>вестника ТОС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20" w:type="dxa"/>
          </w:tcPr>
          <w:p w:rsidR="00D60FDF" w:rsidRDefault="00D60FD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>736,000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730,000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730,000</w:t>
            </w:r>
          </w:p>
        </w:tc>
      </w:tr>
      <w:tr w:rsidR="00D60FDF">
        <w:tc>
          <w:tcPr>
            <w:tcW w:w="964" w:type="dxa"/>
            <w:vMerge/>
          </w:tcPr>
          <w:p w:rsidR="00D60FDF" w:rsidRDefault="00D60FDF"/>
        </w:tc>
        <w:tc>
          <w:tcPr>
            <w:tcW w:w="2119" w:type="dxa"/>
            <w:vMerge/>
          </w:tcPr>
          <w:p w:rsidR="00D60FDF" w:rsidRDefault="00D60FDF"/>
        </w:tc>
        <w:tc>
          <w:tcPr>
            <w:tcW w:w="1757" w:type="dxa"/>
            <w:vMerge/>
          </w:tcPr>
          <w:p w:rsidR="00D60FDF" w:rsidRDefault="00D60FDF"/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проведенных мероприятий для органов ТОС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D60FDF" w:rsidRDefault="00D60FD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115,000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115,000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115,000</w:t>
            </w:r>
          </w:p>
        </w:tc>
      </w:tr>
      <w:tr w:rsidR="00D60FDF">
        <w:tc>
          <w:tcPr>
            <w:tcW w:w="10509" w:type="dxa"/>
            <w:gridSpan w:val="8"/>
          </w:tcPr>
          <w:p w:rsidR="00D60FDF" w:rsidRDefault="00D60FDF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1201,000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1195,000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1195,000</w:t>
            </w:r>
          </w:p>
        </w:tc>
      </w:tr>
      <w:tr w:rsidR="00D60FDF">
        <w:tc>
          <w:tcPr>
            <w:tcW w:w="96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1.1.1.2.2</w:t>
            </w:r>
          </w:p>
        </w:tc>
        <w:tc>
          <w:tcPr>
            <w:tcW w:w="2119" w:type="dxa"/>
            <w:vMerge w:val="restart"/>
          </w:tcPr>
          <w:p w:rsidR="00D60FDF" w:rsidRDefault="00D60FDF">
            <w:pPr>
              <w:pStyle w:val="ConsPlusNormal"/>
              <w:jc w:val="both"/>
            </w:pPr>
            <w:r>
              <w:t>Субсидии ТОС</w:t>
            </w:r>
          </w:p>
        </w:tc>
        <w:tc>
          <w:tcPr>
            <w:tcW w:w="175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ТОС, получающих субсидии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D60FDF" w:rsidRDefault="00D60FD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4866,000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4866,000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4866,000</w:t>
            </w:r>
          </w:p>
        </w:tc>
      </w:tr>
      <w:tr w:rsidR="00D60FDF">
        <w:tc>
          <w:tcPr>
            <w:tcW w:w="964" w:type="dxa"/>
            <w:vMerge/>
          </w:tcPr>
          <w:p w:rsidR="00D60FDF" w:rsidRDefault="00D60FDF"/>
        </w:tc>
        <w:tc>
          <w:tcPr>
            <w:tcW w:w="2119" w:type="dxa"/>
            <w:vMerge/>
          </w:tcPr>
          <w:p w:rsidR="00D60FDF" w:rsidRDefault="00D60FDF"/>
        </w:tc>
        <w:tc>
          <w:tcPr>
            <w:tcW w:w="1757" w:type="dxa"/>
            <w:vMerge/>
          </w:tcPr>
          <w:p w:rsidR="00D60FDF" w:rsidRDefault="00D60FDF"/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человек, проживающих в границах ТОС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</w:tcPr>
          <w:p w:rsidR="00D60FDF" w:rsidRDefault="00D60FDF">
            <w:pPr>
              <w:pStyle w:val="ConsPlusNormal"/>
              <w:jc w:val="center"/>
            </w:pPr>
            <w:r>
              <w:t>145182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145182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145182</w:t>
            </w:r>
          </w:p>
        </w:tc>
        <w:tc>
          <w:tcPr>
            <w:tcW w:w="1247" w:type="dxa"/>
            <w:vMerge/>
          </w:tcPr>
          <w:p w:rsidR="00D60FDF" w:rsidRDefault="00D60FDF"/>
        </w:tc>
        <w:tc>
          <w:tcPr>
            <w:tcW w:w="1247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</w:tr>
      <w:tr w:rsidR="00D60FDF">
        <w:tc>
          <w:tcPr>
            <w:tcW w:w="964" w:type="dxa"/>
            <w:vMerge/>
          </w:tcPr>
          <w:p w:rsidR="00D60FDF" w:rsidRDefault="00D60FDF"/>
        </w:tc>
        <w:tc>
          <w:tcPr>
            <w:tcW w:w="2119" w:type="dxa"/>
            <w:vMerge/>
          </w:tcPr>
          <w:p w:rsidR="00D60FDF" w:rsidRDefault="00D60FDF"/>
        </w:tc>
        <w:tc>
          <w:tcPr>
            <w:tcW w:w="175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ТОС, получающих субсидии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D60FDF" w:rsidRDefault="00D60FD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3811,500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3811,500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3811,500</w:t>
            </w:r>
          </w:p>
        </w:tc>
      </w:tr>
      <w:tr w:rsidR="00D60FDF">
        <w:tc>
          <w:tcPr>
            <w:tcW w:w="964" w:type="dxa"/>
            <w:vMerge/>
          </w:tcPr>
          <w:p w:rsidR="00D60FDF" w:rsidRDefault="00D60FDF"/>
        </w:tc>
        <w:tc>
          <w:tcPr>
            <w:tcW w:w="2119" w:type="dxa"/>
            <w:vMerge/>
          </w:tcPr>
          <w:p w:rsidR="00D60FDF" w:rsidRDefault="00D60FDF"/>
        </w:tc>
        <w:tc>
          <w:tcPr>
            <w:tcW w:w="1757" w:type="dxa"/>
            <w:vMerge/>
          </w:tcPr>
          <w:p w:rsidR="00D60FDF" w:rsidRDefault="00D60FDF"/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человек, проживающих в границах ТОС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</w:tcPr>
          <w:p w:rsidR="00D60FDF" w:rsidRDefault="00D60FDF">
            <w:pPr>
              <w:pStyle w:val="ConsPlusNormal"/>
              <w:jc w:val="center"/>
            </w:pPr>
            <w:r>
              <w:t>99195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99195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99195</w:t>
            </w:r>
          </w:p>
        </w:tc>
        <w:tc>
          <w:tcPr>
            <w:tcW w:w="1247" w:type="dxa"/>
            <w:vMerge/>
          </w:tcPr>
          <w:p w:rsidR="00D60FDF" w:rsidRDefault="00D60FDF"/>
        </w:tc>
        <w:tc>
          <w:tcPr>
            <w:tcW w:w="1247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</w:tr>
      <w:tr w:rsidR="00D60FDF">
        <w:tc>
          <w:tcPr>
            <w:tcW w:w="964" w:type="dxa"/>
            <w:vMerge/>
          </w:tcPr>
          <w:p w:rsidR="00D60FDF" w:rsidRDefault="00D60FDF"/>
        </w:tc>
        <w:tc>
          <w:tcPr>
            <w:tcW w:w="2119" w:type="dxa"/>
            <w:vMerge/>
          </w:tcPr>
          <w:p w:rsidR="00D60FDF" w:rsidRDefault="00D60FDF"/>
        </w:tc>
        <w:tc>
          <w:tcPr>
            <w:tcW w:w="175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ТОС, получающих субсидии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D60FDF" w:rsidRDefault="00D60FD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3564,400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3564,400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3564,400</w:t>
            </w:r>
          </w:p>
        </w:tc>
      </w:tr>
      <w:tr w:rsidR="00D60FDF">
        <w:tc>
          <w:tcPr>
            <w:tcW w:w="964" w:type="dxa"/>
            <w:vMerge/>
          </w:tcPr>
          <w:p w:rsidR="00D60FDF" w:rsidRDefault="00D60FDF"/>
        </w:tc>
        <w:tc>
          <w:tcPr>
            <w:tcW w:w="2119" w:type="dxa"/>
            <w:vMerge/>
          </w:tcPr>
          <w:p w:rsidR="00D60FDF" w:rsidRDefault="00D60FDF"/>
        </w:tc>
        <w:tc>
          <w:tcPr>
            <w:tcW w:w="1757" w:type="dxa"/>
            <w:vMerge/>
          </w:tcPr>
          <w:p w:rsidR="00D60FDF" w:rsidRDefault="00D60FDF"/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человек, проживающих в границах ТОС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</w:tcPr>
          <w:p w:rsidR="00D60FDF" w:rsidRDefault="00D60FDF">
            <w:pPr>
              <w:pStyle w:val="ConsPlusNormal"/>
              <w:jc w:val="center"/>
            </w:pPr>
            <w:r>
              <w:t>111604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111604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111604</w:t>
            </w:r>
          </w:p>
        </w:tc>
        <w:tc>
          <w:tcPr>
            <w:tcW w:w="1247" w:type="dxa"/>
            <w:vMerge/>
          </w:tcPr>
          <w:p w:rsidR="00D60FDF" w:rsidRDefault="00D60FDF"/>
        </w:tc>
        <w:tc>
          <w:tcPr>
            <w:tcW w:w="1247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</w:tr>
      <w:tr w:rsidR="00D60FDF">
        <w:tc>
          <w:tcPr>
            <w:tcW w:w="964" w:type="dxa"/>
            <w:vMerge/>
          </w:tcPr>
          <w:p w:rsidR="00D60FDF" w:rsidRDefault="00D60FDF"/>
        </w:tc>
        <w:tc>
          <w:tcPr>
            <w:tcW w:w="2119" w:type="dxa"/>
            <w:vMerge/>
          </w:tcPr>
          <w:p w:rsidR="00D60FDF" w:rsidRDefault="00D60FDF"/>
        </w:tc>
        <w:tc>
          <w:tcPr>
            <w:tcW w:w="175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ТОС, получающих субсидии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D60FDF" w:rsidRDefault="00D60FD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1644,300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1644,300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1644,300</w:t>
            </w:r>
          </w:p>
        </w:tc>
      </w:tr>
      <w:tr w:rsidR="00D60FDF">
        <w:tc>
          <w:tcPr>
            <w:tcW w:w="964" w:type="dxa"/>
            <w:vMerge/>
          </w:tcPr>
          <w:p w:rsidR="00D60FDF" w:rsidRDefault="00D60FDF"/>
        </w:tc>
        <w:tc>
          <w:tcPr>
            <w:tcW w:w="2119" w:type="dxa"/>
            <w:vMerge/>
          </w:tcPr>
          <w:p w:rsidR="00D60FDF" w:rsidRDefault="00D60FDF"/>
        </w:tc>
        <w:tc>
          <w:tcPr>
            <w:tcW w:w="1757" w:type="dxa"/>
            <w:vMerge/>
          </w:tcPr>
          <w:p w:rsidR="00D60FDF" w:rsidRDefault="00D60FDF"/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человек, проживающих в границах ТОС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</w:tcPr>
          <w:p w:rsidR="00D60FDF" w:rsidRDefault="00D60FDF">
            <w:pPr>
              <w:pStyle w:val="ConsPlusNormal"/>
              <w:jc w:val="center"/>
            </w:pPr>
            <w:r>
              <w:t>26294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26294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26294</w:t>
            </w:r>
          </w:p>
        </w:tc>
        <w:tc>
          <w:tcPr>
            <w:tcW w:w="1247" w:type="dxa"/>
            <w:vMerge/>
          </w:tcPr>
          <w:p w:rsidR="00D60FDF" w:rsidRDefault="00D60FDF"/>
        </w:tc>
        <w:tc>
          <w:tcPr>
            <w:tcW w:w="1247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</w:tr>
      <w:tr w:rsidR="00D60FDF">
        <w:tc>
          <w:tcPr>
            <w:tcW w:w="964" w:type="dxa"/>
            <w:vMerge/>
          </w:tcPr>
          <w:p w:rsidR="00D60FDF" w:rsidRDefault="00D60FDF"/>
        </w:tc>
        <w:tc>
          <w:tcPr>
            <w:tcW w:w="2119" w:type="dxa"/>
            <w:vMerge/>
          </w:tcPr>
          <w:p w:rsidR="00D60FDF" w:rsidRDefault="00D60FDF"/>
        </w:tc>
        <w:tc>
          <w:tcPr>
            <w:tcW w:w="175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ТОС, получающих субсидии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D60FDF" w:rsidRDefault="00D60FD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4552,900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4552,900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4552,900</w:t>
            </w:r>
          </w:p>
        </w:tc>
      </w:tr>
      <w:tr w:rsidR="00D60FDF">
        <w:tc>
          <w:tcPr>
            <w:tcW w:w="964" w:type="dxa"/>
            <w:vMerge/>
          </w:tcPr>
          <w:p w:rsidR="00D60FDF" w:rsidRDefault="00D60FDF"/>
        </w:tc>
        <w:tc>
          <w:tcPr>
            <w:tcW w:w="2119" w:type="dxa"/>
            <w:vMerge/>
          </w:tcPr>
          <w:p w:rsidR="00D60FDF" w:rsidRDefault="00D60FDF"/>
        </w:tc>
        <w:tc>
          <w:tcPr>
            <w:tcW w:w="1757" w:type="dxa"/>
            <w:vMerge/>
          </w:tcPr>
          <w:p w:rsidR="00D60FDF" w:rsidRDefault="00D60FDF"/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человек, проживающих в границах ТОС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</w:tcPr>
          <w:p w:rsidR="00D60FDF" w:rsidRDefault="00D60FDF">
            <w:pPr>
              <w:pStyle w:val="ConsPlusNormal"/>
              <w:jc w:val="center"/>
            </w:pPr>
            <w:r>
              <w:t>135525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135525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135525</w:t>
            </w:r>
          </w:p>
        </w:tc>
        <w:tc>
          <w:tcPr>
            <w:tcW w:w="1247" w:type="dxa"/>
            <w:vMerge/>
          </w:tcPr>
          <w:p w:rsidR="00D60FDF" w:rsidRDefault="00D60FDF"/>
        </w:tc>
        <w:tc>
          <w:tcPr>
            <w:tcW w:w="1247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</w:tr>
      <w:tr w:rsidR="00D60FDF">
        <w:tc>
          <w:tcPr>
            <w:tcW w:w="964" w:type="dxa"/>
            <w:vMerge/>
          </w:tcPr>
          <w:p w:rsidR="00D60FDF" w:rsidRDefault="00D60FDF"/>
        </w:tc>
        <w:tc>
          <w:tcPr>
            <w:tcW w:w="2119" w:type="dxa"/>
            <w:vMerge/>
          </w:tcPr>
          <w:p w:rsidR="00D60FDF" w:rsidRDefault="00D60FDF"/>
        </w:tc>
        <w:tc>
          <w:tcPr>
            <w:tcW w:w="175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ТОС, получающих субсидии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D60FDF" w:rsidRDefault="00D60FD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3914,200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3914,200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3914,200</w:t>
            </w:r>
          </w:p>
        </w:tc>
      </w:tr>
      <w:tr w:rsidR="00D60FDF">
        <w:tc>
          <w:tcPr>
            <w:tcW w:w="964" w:type="dxa"/>
            <w:vMerge/>
          </w:tcPr>
          <w:p w:rsidR="00D60FDF" w:rsidRDefault="00D60FDF"/>
        </w:tc>
        <w:tc>
          <w:tcPr>
            <w:tcW w:w="2119" w:type="dxa"/>
            <w:vMerge/>
          </w:tcPr>
          <w:p w:rsidR="00D60FDF" w:rsidRDefault="00D60FDF"/>
        </w:tc>
        <w:tc>
          <w:tcPr>
            <w:tcW w:w="1757" w:type="dxa"/>
            <w:vMerge/>
          </w:tcPr>
          <w:p w:rsidR="00D60FDF" w:rsidRDefault="00D60FDF"/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человек, проживающих в границах ТОС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</w:tcPr>
          <w:p w:rsidR="00D60FDF" w:rsidRDefault="00D60FDF">
            <w:pPr>
              <w:pStyle w:val="ConsPlusNormal"/>
              <w:jc w:val="center"/>
            </w:pPr>
            <w:r>
              <w:t>104622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104622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104622</w:t>
            </w:r>
          </w:p>
        </w:tc>
        <w:tc>
          <w:tcPr>
            <w:tcW w:w="1247" w:type="dxa"/>
            <w:vMerge/>
          </w:tcPr>
          <w:p w:rsidR="00D60FDF" w:rsidRDefault="00D60FDF"/>
        </w:tc>
        <w:tc>
          <w:tcPr>
            <w:tcW w:w="1247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</w:tr>
      <w:tr w:rsidR="00D60FDF">
        <w:tc>
          <w:tcPr>
            <w:tcW w:w="964" w:type="dxa"/>
            <w:vMerge/>
          </w:tcPr>
          <w:p w:rsidR="00D60FDF" w:rsidRDefault="00D60FDF"/>
        </w:tc>
        <w:tc>
          <w:tcPr>
            <w:tcW w:w="2119" w:type="dxa"/>
            <w:vMerge/>
          </w:tcPr>
          <w:p w:rsidR="00D60FDF" w:rsidRDefault="00D60FDF"/>
        </w:tc>
        <w:tc>
          <w:tcPr>
            <w:tcW w:w="175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ТОС, получающих субсидии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D60FDF" w:rsidRDefault="00D60FD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5005,900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5005,900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5005,900</w:t>
            </w:r>
          </w:p>
        </w:tc>
      </w:tr>
      <w:tr w:rsidR="00D60FDF">
        <w:tc>
          <w:tcPr>
            <w:tcW w:w="964" w:type="dxa"/>
            <w:vMerge/>
          </w:tcPr>
          <w:p w:rsidR="00D60FDF" w:rsidRDefault="00D60FDF"/>
        </w:tc>
        <w:tc>
          <w:tcPr>
            <w:tcW w:w="2119" w:type="dxa"/>
            <w:vMerge/>
          </w:tcPr>
          <w:p w:rsidR="00D60FDF" w:rsidRDefault="00D60FDF"/>
        </w:tc>
        <w:tc>
          <w:tcPr>
            <w:tcW w:w="1757" w:type="dxa"/>
            <w:vMerge/>
          </w:tcPr>
          <w:p w:rsidR="00D60FDF" w:rsidRDefault="00D60FDF"/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человек, проживающих в границах ТОС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</w:tcPr>
          <w:p w:rsidR="00D60FDF" w:rsidRDefault="00D60FDF">
            <w:pPr>
              <w:pStyle w:val="ConsPlusNormal"/>
              <w:jc w:val="center"/>
            </w:pPr>
            <w:r>
              <w:t>104312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104312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104312</w:t>
            </w:r>
          </w:p>
        </w:tc>
        <w:tc>
          <w:tcPr>
            <w:tcW w:w="1247" w:type="dxa"/>
            <w:vMerge/>
          </w:tcPr>
          <w:p w:rsidR="00D60FDF" w:rsidRDefault="00D60FDF"/>
        </w:tc>
        <w:tc>
          <w:tcPr>
            <w:tcW w:w="1247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</w:tr>
      <w:tr w:rsidR="00D60FDF">
        <w:tc>
          <w:tcPr>
            <w:tcW w:w="964" w:type="dxa"/>
            <w:vMerge/>
          </w:tcPr>
          <w:p w:rsidR="00D60FDF" w:rsidRDefault="00D60FDF"/>
        </w:tc>
        <w:tc>
          <w:tcPr>
            <w:tcW w:w="2119" w:type="dxa"/>
            <w:vMerge/>
          </w:tcPr>
          <w:p w:rsidR="00D60FDF" w:rsidRDefault="00D60FDF"/>
        </w:tc>
        <w:tc>
          <w:tcPr>
            <w:tcW w:w="175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 xml:space="preserve">администрация поселка Новые Ляды города </w:t>
            </w:r>
            <w:r>
              <w:lastRenderedPageBreak/>
              <w:t>Перми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>количество ТОС, получающих субсидии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D60FDF" w:rsidRDefault="00D60FD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510,100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510,100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510,100</w:t>
            </w:r>
          </w:p>
        </w:tc>
      </w:tr>
      <w:tr w:rsidR="00D60FDF">
        <w:tc>
          <w:tcPr>
            <w:tcW w:w="964" w:type="dxa"/>
            <w:vMerge/>
          </w:tcPr>
          <w:p w:rsidR="00D60FDF" w:rsidRDefault="00D60FDF"/>
        </w:tc>
        <w:tc>
          <w:tcPr>
            <w:tcW w:w="2119" w:type="dxa"/>
            <w:vMerge/>
          </w:tcPr>
          <w:p w:rsidR="00D60FDF" w:rsidRDefault="00D60FDF"/>
        </w:tc>
        <w:tc>
          <w:tcPr>
            <w:tcW w:w="1757" w:type="dxa"/>
            <w:vMerge/>
          </w:tcPr>
          <w:p w:rsidR="00D60FDF" w:rsidRDefault="00D60FDF"/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человек, проживающих в границах ТОС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</w:tcPr>
          <w:p w:rsidR="00D60FDF" w:rsidRDefault="00D60FDF">
            <w:pPr>
              <w:pStyle w:val="ConsPlusNormal"/>
              <w:jc w:val="center"/>
            </w:pPr>
            <w:r>
              <w:t>8425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8425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8425</w:t>
            </w:r>
          </w:p>
        </w:tc>
        <w:tc>
          <w:tcPr>
            <w:tcW w:w="1247" w:type="dxa"/>
            <w:vMerge/>
          </w:tcPr>
          <w:p w:rsidR="00D60FDF" w:rsidRDefault="00D60FDF"/>
        </w:tc>
        <w:tc>
          <w:tcPr>
            <w:tcW w:w="1247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</w:tr>
      <w:tr w:rsidR="00D60FDF">
        <w:tc>
          <w:tcPr>
            <w:tcW w:w="964" w:type="dxa"/>
            <w:vMerge/>
          </w:tcPr>
          <w:p w:rsidR="00D60FDF" w:rsidRDefault="00D60FDF"/>
        </w:tc>
        <w:tc>
          <w:tcPr>
            <w:tcW w:w="2119" w:type="dxa"/>
            <w:vMerge/>
          </w:tcPr>
          <w:p w:rsidR="00D60FDF" w:rsidRDefault="00D60FDF"/>
        </w:tc>
        <w:tc>
          <w:tcPr>
            <w:tcW w:w="175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ТОС, получающих субсидии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D60FDF" w:rsidRDefault="00D60FDF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27869,300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27869,300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27869,300</w:t>
            </w:r>
          </w:p>
        </w:tc>
      </w:tr>
      <w:tr w:rsidR="00D60FDF">
        <w:tc>
          <w:tcPr>
            <w:tcW w:w="964" w:type="dxa"/>
            <w:vMerge/>
          </w:tcPr>
          <w:p w:rsidR="00D60FDF" w:rsidRDefault="00D60FDF"/>
        </w:tc>
        <w:tc>
          <w:tcPr>
            <w:tcW w:w="2119" w:type="dxa"/>
            <w:vMerge/>
          </w:tcPr>
          <w:p w:rsidR="00D60FDF" w:rsidRDefault="00D60FDF"/>
        </w:tc>
        <w:tc>
          <w:tcPr>
            <w:tcW w:w="1757" w:type="dxa"/>
            <w:vMerge/>
          </w:tcPr>
          <w:p w:rsidR="00D60FDF" w:rsidRDefault="00D60FDF"/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человек, проживающих в границах ТОС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</w:tcPr>
          <w:p w:rsidR="00D60FDF" w:rsidRDefault="00D60FDF">
            <w:pPr>
              <w:pStyle w:val="ConsPlusNormal"/>
              <w:jc w:val="center"/>
            </w:pPr>
            <w:r>
              <w:t>735159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735159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735159</w:t>
            </w:r>
          </w:p>
        </w:tc>
        <w:tc>
          <w:tcPr>
            <w:tcW w:w="1247" w:type="dxa"/>
            <w:vMerge/>
          </w:tcPr>
          <w:p w:rsidR="00D60FDF" w:rsidRDefault="00D60FDF"/>
        </w:tc>
        <w:tc>
          <w:tcPr>
            <w:tcW w:w="1247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</w:tr>
      <w:tr w:rsidR="00D60FDF">
        <w:tc>
          <w:tcPr>
            <w:tcW w:w="10509" w:type="dxa"/>
            <w:gridSpan w:val="8"/>
          </w:tcPr>
          <w:p w:rsidR="00D60FDF" w:rsidRDefault="00D60FDF">
            <w:pPr>
              <w:pStyle w:val="ConsPlusNormal"/>
            </w:pPr>
            <w:r>
              <w:t>Итого по мероприятию 1.1.1.2.2, в том числе по источникам финансирования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27869,300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27869,300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27869,300</w:t>
            </w:r>
          </w:p>
        </w:tc>
      </w:tr>
      <w:tr w:rsidR="00D60FDF">
        <w:tc>
          <w:tcPr>
            <w:tcW w:w="96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1.1.1.2.3</w:t>
            </w:r>
          </w:p>
        </w:tc>
        <w:tc>
          <w:tcPr>
            <w:tcW w:w="2119" w:type="dxa"/>
            <w:vMerge w:val="restart"/>
          </w:tcPr>
          <w:p w:rsidR="00D60FDF" w:rsidRDefault="00D60FDF">
            <w:pPr>
              <w:pStyle w:val="ConsPlusNormal"/>
            </w:pPr>
            <w:r>
              <w:t>Субсидии советам ветеранов (пенсионеров) войны, труда, Вооруженных Сил и правоохранительных органов</w:t>
            </w:r>
          </w:p>
        </w:tc>
        <w:tc>
          <w:tcPr>
            <w:tcW w:w="175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советов ветеранов (пенсионеров) войны, труда, Вооруженных Сил и правоохранительных органов, получающих субсидии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7667,200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7667,200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7667,200</w:t>
            </w:r>
          </w:p>
        </w:tc>
      </w:tr>
      <w:tr w:rsidR="00D60FDF">
        <w:tc>
          <w:tcPr>
            <w:tcW w:w="964" w:type="dxa"/>
            <w:vMerge/>
          </w:tcPr>
          <w:p w:rsidR="00D60FDF" w:rsidRDefault="00D60FDF"/>
        </w:tc>
        <w:tc>
          <w:tcPr>
            <w:tcW w:w="2119" w:type="dxa"/>
            <w:vMerge/>
          </w:tcPr>
          <w:p w:rsidR="00D60FDF" w:rsidRDefault="00D60FDF"/>
        </w:tc>
        <w:tc>
          <w:tcPr>
            <w:tcW w:w="1757" w:type="dxa"/>
            <w:vMerge/>
          </w:tcPr>
          <w:p w:rsidR="00D60FDF" w:rsidRDefault="00D60FDF"/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</w:tcPr>
          <w:p w:rsidR="00D60FDF" w:rsidRDefault="00D60FDF">
            <w:pPr>
              <w:pStyle w:val="ConsPlusNormal"/>
              <w:jc w:val="center"/>
            </w:pPr>
            <w:r>
              <w:t>181088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181088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181088</w:t>
            </w:r>
          </w:p>
        </w:tc>
        <w:tc>
          <w:tcPr>
            <w:tcW w:w="1247" w:type="dxa"/>
            <w:vMerge/>
          </w:tcPr>
          <w:p w:rsidR="00D60FDF" w:rsidRDefault="00D60FDF"/>
        </w:tc>
        <w:tc>
          <w:tcPr>
            <w:tcW w:w="1247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</w:tr>
      <w:tr w:rsidR="00D60FDF">
        <w:tc>
          <w:tcPr>
            <w:tcW w:w="964" w:type="dxa"/>
            <w:vMerge/>
          </w:tcPr>
          <w:p w:rsidR="00D60FDF" w:rsidRDefault="00D60FDF"/>
        </w:tc>
        <w:tc>
          <w:tcPr>
            <w:tcW w:w="2119" w:type="dxa"/>
            <w:vMerge/>
          </w:tcPr>
          <w:p w:rsidR="00D60FDF" w:rsidRDefault="00D60FDF"/>
        </w:tc>
        <w:tc>
          <w:tcPr>
            <w:tcW w:w="175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 xml:space="preserve">количество советов ветеранов (пенсионеров) войны, труда, Вооруженных Сил и правоохранительных </w:t>
            </w:r>
            <w:r>
              <w:lastRenderedPageBreak/>
              <w:t>органов, получающих субсидии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20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447,200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447,200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447,200</w:t>
            </w:r>
          </w:p>
        </w:tc>
      </w:tr>
      <w:tr w:rsidR="00D60FDF">
        <w:tc>
          <w:tcPr>
            <w:tcW w:w="964" w:type="dxa"/>
            <w:vMerge/>
          </w:tcPr>
          <w:p w:rsidR="00D60FDF" w:rsidRDefault="00D60FDF"/>
        </w:tc>
        <w:tc>
          <w:tcPr>
            <w:tcW w:w="2119" w:type="dxa"/>
            <w:vMerge/>
          </w:tcPr>
          <w:p w:rsidR="00D60FDF" w:rsidRDefault="00D60FDF"/>
        </w:tc>
        <w:tc>
          <w:tcPr>
            <w:tcW w:w="1757" w:type="dxa"/>
            <w:vMerge/>
          </w:tcPr>
          <w:p w:rsidR="00D60FDF" w:rsidRDefault="00D60FDF"/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</w:tcPr>
          <w:p w:rsidR="00D60FDF" w:rsidRDefault="00D60FDF">
            <w:pPr>
              <w:pStyle w:val="ConsPlusNormal"/>
              <w:jc w:val="center"/>
            </w:pPr>
            <w:r>
              <w:t>17888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17888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17888</w:t>
            </w:r>
          </w:p>
        </w:tc>
        <w:tc>
          <w:tcPr>
            <w:tcW w:w="1247" w:type="dxa"/>
            <w:vMerge/>
          </w:tcPr>
          <w:p w:rsidR="00D60FDF" w:rsidRDefault="00D60FDF"/>
        </w:tc>
        <w:tc>
          <w:tcPr>
            <w:tcW w:w="1247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</w:tr>
      <w:tr w:rsidR="00D60FDF">
        <w:tc>
          <w:tcPr>
            <w:tcW w:w="964" w:type="dxa"/>
            <w:vMerge/>
          </w:tcPr>
          <w:p w:rsidR="00D60FDF" w:rsidRDefault="00D60FDF"/>
        </w:tc>
        <w:tc>
          <w:tcPr>
            <w:tcW w:w="2119" w:type="dxa"/>
            <w:vMerge/>
          </w:tcPr>
          <w:p w:rsidR="00D60FDF" w:rsidRDefault="00D60FDF"/>
        </w:tc>
        <w:tc>
          <w:tcPr>
            <w:tcW w:w="175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советов ветеранов (пенсионеров) войны, труда, Вооруженных Сил и правоохранительных органов, получающих субсидии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542,300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542,300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542,300</w:t>
            </w:r>
          </w:p>
        </w:tc>
      </w:tr>
      <w:tr w:rsidR="00D60FDF">
        <w:tc>
          <w:tcPr>
            <w:tcW w:w="964" w:type="dxa"/>
            <w:vMerge/>
          </w:tcPr>
          <w:p w:rsidR="00D60FDF" w:rsidRDefault="00D60FDF"/>
        </w:tc>
        <w:tc>
          <w:tcPr>
            <w:tcW w:w="2119" w:type="dxa"/>
            <w:vMerge/>
          </w:tcPr>
          <w:p w:rsidR="00D60FDF" w:rsidRDefault="00D60FDF"/>
        </w:tc>
        <w:tc>
          <w:tcPr>
            <w:tcW w:w="1757" w:type="dxa"/>
            <w:vMerge/>
          </w:tcPr>
          <w:p w:rsidR="00D60FDF" w:rsidRDefault="00D60FDF"/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</w:tcPr>
          <w:p w:rsidR="00D60FDF" w:rsidRDefault="00D60FDF">
            <w:pPr>
              <w:pStyle w:val="ConsPlusNormal"/>
              <w:jc w:val="center"/>
            </w:pPr>
            <w:r>
              <w:t>21692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21692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21692</w:t>
            </w:r>
          </w:p>
        </w:tc>
        <w:tc>
          <w:tcPr>
            <w:tcW w:w="1247" w:type="dxa"/>
            <w:vMerge/>
          </w:tcPr>
          <w:p w:rsidR="00D60FDF" w:rsidRDefault="00D60FDF"/>
        </w:tc>
        <w:tc>
          <w:tcPr>
            <w:tcW w:w="1247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</w:tr>
      <w:tr w:rsidR="00D60FDF">
        <w:tc>
          <w:tcPr>
            <w:tcW w:w="964" w:type="dxa"/>
            <w:vMerge/>
          </w:tcPr>
          <w:p w:rsidR="00D60FDF" w:rsidRDefault="00D60FDF"/>
        </w:tc>
        <w:tc>
          <w:tcPr>
            <w:tcW w:w="2119" w:type="dxa"/>
            <w:vMerge/>
          </w:tcPr>
          <w:p w:rsidR="00D60FDF" w:rsidRDefault="00D60FDF"/>
        </w:tc>
        <w:tc>
          <w:tcPr>
            <w:tcW w:w="175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советов ветеранов (пенсионеров) войны, труда, Вооруженных Сил и правоохранительных органов, получающих субсидии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439,700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439,700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439,700</w:t>
            </w:r>
          </w:p>
        </w:tc>
      </w:tr>
      <w:tr w:rsidR="00D60FDF">
        <w:tc>
          <w:tcPr>
            <w:tcW w:w="964" w:type="dxa"/>
            <w:vMerge/>
          </w:tcPr>
          <w:p w:rsidR="00D60FDF" w:rsidRDefault="00D60FDF"/>
        </w:tc>
        <w:tc>
          <w:tcPr>
            <w:tcW w:w="2119" w:type="dxa"/>
            <w:vMerge/>
          </w:tcPr>
          <w:p w:rsidR="00D60FDF" w:rsidRDefault="00D60FDF"/>
        </w:tc>
        <w:tc>
          <w:tcPr>
            <w:tcW w:w="1757" w:type="dxa"/>
            <w:vMerge/>
          </w:tcPr>
          <w:p w:rsidR="00D60FDF" w:rsidRDefault="00D60FDF"/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</w:tcPr>
          <w:p w:rsidR="00D60FDF" w:rsidRDefault="00D60FDF">
            <w:pPr>
              <w:pStyle w:val="ConsPlusNormal"/>
              <w:jc w:val="center"/>
            </w:pPr>
            <w:r>
              <w:t>17588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17588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17588</w:t>
            </w:r>
          </w:p>
        </w:tc>
        <w:tc>
          <w:tcPr>
            <w:tcW w:w="1247" w:type="dxa"/>
            <w:vMerge/>
          </w:tcPr>
          <w:p w:rsidR="00D60FDF" w:rsidRDefault="00D60FDF"/>
        </w:tc>
        <w:tc>
          <w:tcPr>
            <w:tcW w:w="1247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</w:tr>
      <w:tr w:rsidR="00D60FDF">
        <w:tc>
          <w:tcPr>
            <w:tcW w:w="964" w:type="dxa"/>
            <w:vMerge/>
          </w:tcPr>
          <w:p w:rsidR="00D60FDF" w:rsidRDefault="00D60FDF"/>
        </w:tc>
        <w:tc>
          <w:tcPr>
            <w:tcW w:w="2119" w:type="dxa"/>
            <w:vMerge/>
          </w:tcPr>
          <w:p w:rsidR="00D60FDF" w:rsidRDefault="00D60FDF"/>
        </w:tc>
        <w:tc>
          <w:tcPr>
            <w:tcW w:w="175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 xml:space="preserve">администрация Ленинского </w:t>
            </w:r>
            <w:r>
              <w:lastRenderedPageBreak/>
              <w:t>района города Перми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 xml:space="preserve">количество советов ветеранов </w:t>
            </w:r>
            <w:r>
              <w:lastRenderedPageBreak/>
              <w:t>(пенсионеров) войны, труда, Вооруженных Сил и правоохранительных органов, получающих субсидии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20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>274,100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274,100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274,100</w:t>
            </w:r>
          </w:p>
        </w:tc>
      </w:tr>
      <w:tr w:rsidR="00D60FDF">
        <w:tc>
          <w:tcPr>
            <w:tcW w:w="964" w:type="dxa"/>
            <w:vMerge/>
          </w:tcPr>
          <w:p w:rsidR="00D60FDF" w:rsidRDefault="00D60FDF"/>
        </w:tc>
        <w:tc>
          <w:tcPr>
            <w:tcW w:w="2119" w:type="dxa"/>
            <w:vMerge/>
          </w:tcPr>
          <w:p w:rsidR="00D60FDF" w:rsidRDefault="00D60FDF"/>
        </w:tc>
        <w:tc>
          <w:tcPr>
            <w:tcW w:w="1757" w:type="dxa"/>
            <w:vMerge/>
          </w:tcPr>
          <w:p w:rsidR="00D60FDF" w:rsidRDefault="00D60FDF"/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</w:tcPr>
          <w:p w:rsidR="00D60FDF" w:rsidRDefault="00D60FDF">
            <w:pPr>
              <w:pStyle w:val="ConsPlusNormal"/>
              <w:jc w:val="center"/>
            </w:pPr>
            <w:r>
              <w:t>10964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10964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10964</w:t>
            </w:r>
          </w:p>
        </w:tc>
        <w:tc>
          <w:tcPr>
            <w:tcW w:w="1247" w:type="dxa"/>
            <w:vMerge/>
          </w:tcPr>
          <w:p w:rsidR="00D60FDF" w:rsidRDefault="00D60FDF"/>
        </w:tc>
        <w:tc>
          <w:tcPr>
            <w:tcW w:w="1247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</w:tr>
      <w:tr w:rsidR="00D60FDF">
        <w:tc>
          <w:tcPr>
            <w:tcW w:w="964" w:type="dxa"/>
            <w:vMerge/>
          </w:tcPr>
          <w:p w:rsidR="00D60FDF" w:rsidRDefault="00D60FDF"/>
        </w:tc>
        <w:tc>
          <w:tcPr>
            <w:tcW w:w="2119" w:type="dxa"/>
            <w:vMerge/>
          </w:tcPr>
          <w:p w:rsidR="00D60FDF" w:rsidRDefault="00D60FDF"/>
        </w:tc>
        <w:tc>
          <w:tcPr>
            <w:tcW w:w="175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советов ветеранов (пенсионеров) войны, труда, Вооруженных Сил и правоохранительных органов, получающих субсидии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521,500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521,500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521,500</w:t>
            </w:r>
          </w:p>
        </w:tc>
      </w:tr>
      <w:tr w:rsidR="00D60FDF">
        <w:tc>
          <w:tcPr>
            <w:tcW w:w="964" w:type="dxa"/>
            <w:vMerge/>
          </w:tcPr>
          <w:p w:rsidR="00D60FDF" w:rsidRDefault="00D60FDF"/>
        </w:tc>
        <w:tc>
          <w:tcPr>
            <w:tcW w:w="2119" w:type="dxa"/>
            <w:vMerge/>
          </w:tcPr>
          <w:p w:rsidR="00D60FDF" w:rsidRDefault="00D60FDF"/>
        </w:tc>
        <w:tc>
          <w:tcPr>
            <w:tcW w:w="1757" w:type="dxa"/>
            <w:vMerge/>
          </w:tcPr>
          <w:p w:rsidR="00D60FDF" w:rsidRDefault="00D60FDF"/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</w:tcPr>
          <w:p w:rsidR="00D60FDF" w:rsidRDefault="00D60FDF">
            <w:pPr>
              <w:pStyle w:val="ConsPlusNormal"/>
              <w:jc w:val="center"/>
            </w:pPr>
            <w:r>
              <w:t>20860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20860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20860</w:t>
            </w:r>
          </w:p>
        </w:tc>
        <w:tc>
          <w:tcPr>
            <w:tcW w:w="1247" w:type="dxa"/>
            <w:vMerge/>
          </w:tcPr>
          <w:p w:rsidR="00D60FDF" w:rsidRDefault="00D60FDF"/>
        </w:tc>
        <w:tc>
          <w:tcPr>
            <w:tcW w:w="1247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</w:tr>
      <w:tr w:rsidR="00D60FDF">
        <w:tc>
          <w:tcPr>
            <w:tcW w:w="964" w:type="dxa"/>
            <w:vMerge/>
          </w:tcPr>
          <w:p w:rsidR="00D60FDF" w:rsidRDefault="00D60FDF"/>
        </w:tc>
        <w:tc>
          <w:tcPr>
            <w:tcW w:w="2119" w:type="dxa"/>
            <w:vMerge/>
          </w:tcPr>
          <w:p w:rsidR="00D60FDF" w:rsidRDefault="00D60FDF"/>
        </w:tc>
        <w:tc>
          <w:tcPr>
            <w:tcW w:w="175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советов ветеранов (пенсионеров) войны, труда, Вооруженных Сил и правоохранительных органов, получающих субсидии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380,400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380,400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380,400</w:t>
            </w:r>
          </w:p>
        </w:tc>
      </w:tr>
      <w:tr w:rsidR="00D60FDF">
        <w:tc>
          <w:tcPr>
            <w:tcW w:w="964" w:type="dxa"/>
            <w:vMerge/>
          </w:tcPr>
          <w:p w:rsidR="00D60FDF" w:rsidRDefault="00D60FDF"/>
        </w:tc>
        <w:tc>
          <w:tcPr>
            <w:tcW w:w="2119" w:type="dxa"/>
            <w:vMerge/>
          </w:tcPr>
          <w:p w:rsidR="00D60FDF" w:rsidRDefault="00D60FDF"/>
        </w:tc>
        <w:tc>
          <w:tcPr>
            <w:tcW w:w="1757" w:type="dxa"/>
            <w:vMerge/>
          </w:tcPr>
          <w:p w:rsidR="00D60FDF" w:rsidRDefault="00D60FDF"/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 xml:space="preserve">количество членов </w:t>
            </w:r>
            <w:r>
              <w:lastRenderedPageBreak/>
              <w:t>совета ветеранов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020" w:type="dxa"/>
          </w:tcPr>
          <w:p w:rsidR="00D60FDF" w:rsidRDefault="00D60FDF">
            <w:pPr>
              <w:pStyle w:val="ConsPlusNormal"/>
              <w:jc w:val="center"/>
            </w:pPr>
            <w:r>
              <w:t>15216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15216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15216</w:t>
            </w:r>
          </w:p>
        </w:tc>
        <w:tc>
          <w:tcPr>
            <w:tcW w:w="1247" w:type="dxa"/>
            <w:vMerge/>
          </w:tcPr>
          <w:p w:rsidR="00D60FDF" w:rsidRDefault="00D60FDF"/>
        </w:tc>
        <w:tc>
          <w:tcPr>
            <w:tcW w:w="1247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</w:tr>
      <w:tr w:rsidR="00D60FDF">
        <w:tc>
          <w:tcPr>
            <w:tcW w:w="964" w:type="dxa"/>
            <w:vMerge/>
          </w:tcPr>
          <w:p w:rsidR="00D60FDF" w:rsidRDefault="00D60FDF"/>
        </w:tc>
        <w:tc>
          <w:tcPr>
            <w:tcW w:w="2119" w:type="dxa"/>
            <w:vMerge/>
          </w:tcPr>
          <w:p w:rsidR="00D60FDF" w:rsidRDefault="00D60FDF"/>
        </w:tc>
        <w:tc>
          <w:tcPr>
            <w:tcW w:w="175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советов ветеранов (пенсионеров) войны, труда, Вооруженных Сил и правоохранительных органов, получающих субсидии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612,700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612,700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612,700</w:t>
            </w:r>
          </w:p>
        </w:tc>
      </w:tr>
      <w:tr w:rsidR="00D60FDF">
        <w:tc>
          <w:tcPr>
            <w:tcW w:w="964" w:type="dxa"/>
            <w:vMerge/>
          </w:tcPr>
          <w:p w:rsidR="00D60FDF" w:rsidRDefault="00D60FDF"/>
        </w:tc>
        <w:tc>
          <w:tcPr>
            <w:tcW w:w="2119" w:type="dxa"/>
            <w:vMerge/>
          </w:tcPr>
          <w:p w:rsidR="00D60FDF" w:rsidRDefault="00D60FDF"/>
        </w:tc>
        <w:tc>
          <w:tcPr>
            <w:tcW w:w="1757" w:type="dxa"/>
            <w:vMerge/>
          </w:tcPr>
          <w:p w:rsidR="00D60FDF" w:rsidRDefault="00D60FDF"/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</w:tcPr>
          <w:p w:rsidR="00D60FDF" w:rsidRDefault="00D60FDF">
            <w:pPr>
              <w:pStyle w:val="ConsPlusNormal"/>
              <w:jc w:val="center"/>
            </w:pPr>
            <w:r>
              <w:t>24508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24508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24508</w:t>
            </w:r>
          </w:p>
        </w:tc>
        <w:tc>
          <w:tcPr>
            <w:tcW w:w="1247" w:type="dxa"/>
            <w:vMerge/>
          </w:tcPr>
          <w:p w:rsidR="00D60FDF" w:rsidRDefault="00D60FDF"/>
        </w:tc>
        <w:tc>
          <w:tcPr>
            <w:tcW w:w="1247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</w:tr>
      <w:tr w:rsidR="00D60FDF">
        <w:tc>
          <w:tcPr>
            <w:tcW w:w="964" w:type="dxa"/>
            <w:vMerge/>
          </w:tcPr>
          <w:p w:rsidR="00D60FDF" w:rsidRDefault="00D60FDF"/>
        </w:tc>
        <w:tc>
          <w:tcPr>
            <w:tcW w:w="2119" w:type="dxa"/>
            <w:vMerge/>
          </w:tcPr>
          <w:p w:rsidR="00D60FDF" w:rsidRDefault="00D60FDF"/>
        </w:tc>
        <w:tc>
          <w:tcPr>
            <w:tcW w:w="175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администрация поселка Новые Ляды города Перми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советов ветеранов (пенсионеров) войны, труда, Вооруженных Сил и правоохранительных органов, получающих субсидии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129,200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129,200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129,200</w:t>
            </w:r>
          </w:p>
        </w:tc>
      </w:tr>
      <w:tr w:rsidR="00D60FDF">
        <w:tc>
          <w:tcPr>
            <w:tcW w:w="964" w:type="dxa"/>
            <w:vMerge/>
          </w:tcPr>
          <w:p w:rsidR="00D60FDF" w:rsidRDefault="00D60FDF"/>
        </w:tc>
        <w:tc>
          <w:tcPr>
            <w:tcW w:w="2119" w:type="dxa"/>
            <w:vMerge/>
          </w:tcPr>
          <w:p w:rsidR="00D60FDF" w:rsidRDefault="00D60FDF"/>
        </w:tc>
        <w:tc>
          <w:tcPr>
            <w:tcW w:w="1757" w:type="dxa"/>
            <w:vMerge/>
          </w:tcPr>
          <w:p w:rsidR="00D60FDF" w:rsidRDefault="00D60FDF"/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</w:tcPr>
          <w:p w:rsidR="00D60FDF" w:rsidRDefault="00D60FDF">
            <w:pPr>
              <w:pStyle w:val="ConsPlusNormal"/>
              <w:jc w:val="center"/>
            </w:pPr>
            <w:r>
              <w:t>2429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2429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2429</w:t>
            </w:r>
          </w:p>
        </w:tc>
        <w:tc>
          <w:tcPr>
            <w:tcW w:w="1247" w:type="dxa"/>
            <w:vMerge/>
          </w:tcPr>
          <w:p w:rsidR="00D60FDF" w:rsidRDefault="00D60FDF"/>
        </w:tc>
        <w:tc>
          <w:tcPr>
            <w:tcW w:w="1247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</w:tr>
      <w:tr w:rsidR="00D60FDF">
        <w:tc>
          <w:tcPr>
            <w:tcW w:w="964" w:type="dxa"/>
            <w:vMerge/>
          </w:tcPr>
          <w:p w:rsidR="00D60FDF" w:rsidRDefault="00D60FDF"/>
        </w:tc>
        <w:tc>
          <w:tcPr>
            <w:tcW w:w="2119" w:type="dxa"/>
            <w:vMerge/>
          </w:tcPr>
          <w:p w:rsidR="00D60FDF" w:rsidRDefault="00D60FDF"/>
        </w:tc>
        <w:tc>
          <w:tcPr>
            <w:tcW w:w="175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 xml:space="preserve">количество советов ветеранов (пенсионеров) войны, труда, Вооруженных Сил и правоохранительных органов, </w:t>
            </w:r>
            <w:r>
              <w:lastRenderedPageBreak/>
              <w:t>получающих субсидии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20" w:type="dxa"/>
          </w:tcPr>
          <w:p w:rsidR="00D60FDF" w:rsidRDefault="00D60FD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11014,300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11014,300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11014,300</w:t>
            </w:r>
          </w:p>
        </w:tc>
      </w:tr>
      <w:tr w:rsidR="00D60FDF">
        <w:tc>
          <w:tcPr>
            <w:tcW w:w="964" w:type="dxa"/>
            <w:vMerge/>
          </w:tcPr>
          <w:p w:rsidR="00D60FDF" w:rsidRDefault="00D60FDF"/>
        </w:tc>
        <w:tc>
          <w:tcPr>
            <w:tcW w:w="2119" w:type="dxa"/>
            <w:vMerge/>
          </w:tcPr>
          <w:p w:rsidR="00D60FDF" w:rsidRDefault="00D60FDF"/>
        </w:tc>
        <w:tc>
          <w:tcPr>
            <w:tcW w:w="1757" w:type="dxa"/>
            <w:vMerge/>
          </w:tcPr>
          <w:p w:rsidR="00D60FDF" w:rsidRDefault="00D60FDF"/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</w:tcPr>
          <w:p w:rsidR="00D60FDF" w:rsidRDefault="00D60FDF">
            <w:pPr>
              <w:pStyle w:val="ConsPlusNormal"/>
              <w:jc w:val="center"/>
            </w:pPr>
            <w:r>
              <w:t>312233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312233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312233</w:t>
            </w:r>
          </w:p>
        </w:tc>
        <w:tc>
          <w:tcPr>
            <w:tcW w:w="1247" w:type="dxa"/>
            <w:vMerge/>
          </w:tcPr>
          <w:p w:rsidR="00D60FDF" w:rsidRDefault="00D60FDF"/>
        </w:tc>
        <w:tc>
          <w:tcPr>
            <w:tcW w:w="1247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</w:tr>
      <w:tr w:rsidR="00D60FDF">
        <w:tc>
          <w:tcPr>
            <w:tcW w:w="10509" w:type="dxa"/>
            <w:gridSpan w:val="8"/>
          </w:tcPr>
          <w:p w:rsidR="00D60FDF" w:rsidRDefault="00D60FDF">
            <w:pPr>
              <w:pStyle w:val="ConsPlusNormal"/>
            </w:pPr>
            <w:r>
              <w:t>Итого по мероприятию 1.1.1.2.3, в том числе по источникам финансирования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11014,300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11014,300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11014,300</w:t>
            </w:r>
          </w:p>
        </w:tc>
      </w:tr>
      <w:tr w:rsidR="00D60FDF">
        <w:tc>
          <w:tcPr>
            <w:tcW w:w="964" w:type="dxa"/>
            <w:vMerge w:val="restart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1.1.1.2.4</w:t>
            </w:r>
          </w:p>
        </w:tc>
        <w:tc>
          <w:tcPr>
            <w:tcW w:w="2119" w:type="dxa"/>
            <w:vMerge w:val="restart"/>
            <w:tcBorders>
              <w:bottom w:val="nil"/>
            </w:tcBorders>
          </w:tcPr>
          <w:p w:rsidR="00D60FDF" w:rsidRDefault="00D60FDF">
            <w:pPr>
              <w:pStyle w:val="ConsPlusNormal"/>
            </w:pPr>
            <w:r>
              <w:t>Субсидии некоммерческим организациям, общественным объединениям (за исключением политических партий) на реализацию социальных проектов</w:t>
            </w:r>
          </w:p>
        </w:tc>
        <w:tc>
          <w:tcPr>
            <w:tcW w:w="175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215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количество СО НКО патриотической направленности, получивших субсидии</w:t>
            </w:r>
          </w:p>
        </w:tc>
        <w:tc>
          <w:tcPr>
            <w:tcW w:w="56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342,100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342,100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342,100</w:t>
            </w:r>
          </w:p>
        </w:tc>
      </w:tr>
      <w:tr w:rsidR="00D60FDF">
        <w:tc>
          <w:tcPr>
            <w:tcW w:w="96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2119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757" w:type="dxa"/>
            <w:vMerge/>
          </w:tcPr>
          <w:p w:rsidR="00D60FDF" w:rsidRDefault="00D60FDF"/>
        </w:tc>
        <w:tc>
          <w:tcPr>
            <w:tcW w:w="2154" w:type="dxa"/>
            <w:vMerge/>
          </w:tcPr>
          <w:p w:rsidR="00D60FDF" w:rsidRDefault="00D60FDF"/>
        </w:tc>
        <w:tc>
          <w:tcPr>
            <w:tcW w:w="567" w:type="dxa"/>
            <w:vMerge/>
          </w:tcPr>
          <w:p w:rsidR="00D60FDF" w:rsidRDefault="00D60FDF"/>
        </w:tc>
        <w:tc>
          <w:tcPr>
            <w:tcW w:w="1020" w:type="dxa"/>
            <w:vMerge/>
          </w:tcPr>
          <w:p w:rsidR="00D60FDF" w:rsidRDefault="00D60FDF"/>
        </w:tc>
        <w:tc>
          <w:tcPr>
            <w:tcW w:w="964" w:type="dxa"/>
            <w:vMerge/>
          </w:tcPr>
          <w:p w:rsidR="00D60FDF" w:rsidRDefault="00D60FDF"/>
        </w:tc>
        <w:tc>
          <w:tcPr>
            <w:tcW w:w="964" w:type="dxa"/>
            <w:vMerge/>
          </w:tcPr>
          <w:p w:rsidR="00D60FDF" w:rsidRDefault="00D60FDF"/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102,600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102,600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102,600</w:t>
            </w:r>
          </w:p>
        </w:tc>
      </w:tr>
      <w:tr w:rsidR="00D60FDF">
        <w:tc>
          <w:tcPr>
            <w:tcW w:w="96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2119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757" w:type="dxa"/>
            <w:vMerge/>
          </w:tcPr>
          <w:p w:rsidR="00D60FDF" w:rsidRDefault="00D60FDF"/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проведенных мероприятий, приуроченных к Празднику Весны и Труда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400,000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400,000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400,000</w:t>
            </w:r>
          </w:p>
        </w:tc>
      </w:tr>
      <w:tr w:rsidR="00D60FDF">
        <w:tc>
          <w:tcPr>
            <w:tcW w:w="96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2119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757" w:type="dxa"/>
            <w:vMerge/>
          </w:tcPr>
          <w:p w:rsidR="00D60FDF" w:rsidRDefault="00D60FDF"/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изданных номеров газет советами ветеранов (пенсионеров) войны, труда, Вооруженных Сил и правоохранительных органов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D60FDF" w:rsidRDefault="00D60FD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64" w:type="dxa"/>
          </w:tcPr>
          <w:p w:rsidR="00D60FDF" w:rsidRDefault="00D60FD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750,000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750,000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750,000</w:t>
            </w:r>
          </w:p>
        </w:tc>
      </w:tr>
      <w:tr w:rsidR="00D60FDF">
        <w:tc>
          <w:tcPr>
            <w:tcW w:w="96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2119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757" w:type="dxa"/>
            <w:vMerge/>
          </w:tcPr>
          <w:p w:rsidR="00D60FDF" w:rsidRDefault="00D60FDF"/>
        </w:tc>
        <w:tc>
          <w:tcPr>
            <w:tcW w:w="215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проектов, получивших поддержку в рамках проведения конкурса "Город - это мы"</w:t>
            </w:r>
          </w:p>
        </w:tc>
        <w:tc>
          <w:tcPr>
            <w:tcW w:w="56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20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 (без учета неиспользованных ассигнований 2017 года)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>20000,000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20000,000</w:t>
            </w:r>
          </w:p>
        </w:tc>
      </w:tr>
      <w:tr w:rsidR="00D60FDF">
        <w:tc>
          <w:tcPr>
            <w:tcW w:w="96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2119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757" w:type="dxa"/>
            <w:vMerge/>
          </w:tcPr>
          <w:p w:rsidR="00D60FDF" w:rsidRDefault="00D60FDF"/>
        </w:tc>
        <w:tc>
          <w:tcPr>
            <w:tcW w:w="2154" w:type="dxa"/>
            <w:vMerge/>
          </w:tcPr>
          <w:p w:rsidR="00D60FDF" w:rsidRDefault="00D60FDF"/>
        </w:tc>
        <w:tc>
          <w:tcPr>
            <w:tcW w:w="567" w:type="dxa"/>
            <w:vMerge/>
          </w:tcPr>
          <w:p w:rsidR="00D60FDF" w:rsidRDefault="00D60FDF"/>
        </w:tc>
        <w:tc>
          <w:tcPr>
            <w:tcW w:w="1020" w:type="dxa"/>
            <w:vMerge/>
          </w:tcPr>
          <w:p w:rsidR="00D60FDF" w:rsidRDefault="00D60FDF"/>
        </w:tc>
        <w:tc>
          <w:tcPr>
            <w:tcW w:w="964" w:type="dxa"/>
            <w:vMerge/>
          </w:tcPr>
          <w:p w:rsidR="00D60FDF" w:rsidRDefault="00D60FDF"/>
        </w:tc>
        <w:tc>
          <w:tcPr>
            <w:tcW w:w="964" w:type="dxa"/>
            <w:vMerge/>
          </w:tcPr>
          <w:p w:rsidR="00D60FDF" w:rsidRDefault="00D60FDF"/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6000,000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6000,000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6000,000</w:t>
            </w:r>
          </w:p>
        </w:tc>
      </w:tr>
      <w:tr w:rsidR="00D60FDF">
        <w:tc>
          <w:tcPr>
            <w:tcW w:w="96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2119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757" w:type="dxa"/>
            <w:vMerge/>
          </w:tcPr>
          <w:p w:rsidR="00D60FDF" w:rsidRDefault="00D60FDF"/>
        </w:tc>
        <w:tc>
          <w:tcPr>
            <w:tcW w:w="2154" w:type="dxa"/>
            <w:vMerge/>
          </w:tcPr>
          <w:p w:rsidR="00D60FDF" w:rsidRDefault="00D60FDF"/>
        </w:tc>
        <w:tc>
          <w:tcPr>
            <w:tcW w:w="567" w:type="dxa"/>
            <w:vMerge/>
          </w:tcPr>
          <w:p w:rsidR="00D60FDF" w:rsidRDefault="00D60FDF"/>
        </w:tc>
        <w:tc>
          <w:tcPr>
            <w:tcW w:w="1020" w:type="dxa"/>
            <w:vMerge/>
          </w:tcPr>
          <w:p w:rsidR="00D60FDF" w:rsidRDefault="00D60FDF"/>
        </w:tc>
        <w:tc>
          <w:tcPr>
            <w:tcW w:w="964" w:type="dxa"/>
            <w:vMerge/>
          </w:tcPr>
          <w:p w:rsidR="00D60FDF" w:rsidRDefault="00D60FDF"/>
        </w:tc>
        <w:tc>
          <w:tcPr>
            <w:tcW w:w="964" w:type="dxa"/>
            <w:vMerge/>
          </w:tcPr>
          <w:p w:rsidR="00D60FDF" w:rsidRDefault="00D60FDF"/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92,839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0,000</w:t>
            </w:r>
          </w:p>
        </w:tc>
      </w:tr>
      <w:tr w:rsidR="00D60FDF">
        <w:tc>
          <w:tcPr>
            <w:tcW w:w="96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2119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757" w:type="dxa"/>
            <w:vMerge/>
          </w:tcPr>
          <w:p w:rsidR="00D60FDF" w:rsidRDefault="00D60FDF"/>
        </w:tc>
        <w:tc>
          <w:tcPr>
            <w:tcW w:w="215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количество проектов, получивших поддержку в рамках проведения конкурса проектов, направленных на оказание социальных услуг СО НКО</w:t>
            </w:r>
          </w:p>
        </w:tc>
        <w:tc>
          <w:tcPr>
            <w:tcW w:w="56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6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6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800,000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800,000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800,000</w:t>
            </w:r>
          </w:p>
        </w:tc>
      </w:tr>
      <w:tr w:rsidR="00D60FDF">
        <w:tc>
          <w:tcPr>
            <w:tcW w:w="96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2119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757" w:type="dxa"/>
            <w:vMerge/>
          </w:tcPr>
          <w:p w:rsidR="00D60FDF" w:rsidRDefault="00D60FDF"/>
        </w:tc>
        <w:tc>
          <w:tcPr>
            <w:tcW w:w="2154" w:type="dxa"/>
            <w:vMerge/>
          </w:tcPr>
          <w:p w:rsidR="00D60FDF" w:rsidRDefault="00D60FDF"/>
        </w:tc>
        <w:tc>
          <w:tcPr>
            <w:tcW w:w="567" w:type="dxa"/>
            <w:vMerge/>
          </w:tcPr>
          <w:p w:rsidR="00D60FDF" w:rsidRDefault="00D60FDF"/>
        </w:tc>
        <w:tc>
          <w:tcPr>
            <w:tcW w:w="1020" w:type="dxa"/>
            <w:vMerge/>
          </w:tcPr>
          <w:p w:rsidR="00D60FDF" w:rsidRDefault="00D60FDF"/>
        </w:tc>
        <w:tc>
          <w:tcPr>
            <w:tcW w:w="964" w:type="dxa"/>
            <w:vMerge/>
          </w:tcPr>
          <w:p w:rsidR="00D60FDF" w:rsidRDefault="00D60FDF"/>
        </w:tc>
        <w:tc>
          <w:tcPr>
            <w:tcW w:w="964" w:type="dxa"/>
            <w:vMerge/>
          </w:tcPr>
          <w:p w:rsidR="00D60FDF" w:rsidRDefault="00D60FDF"/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240,000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240,000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240,000</w:t>
            </w:r>
          </w:p>
        </w:tc>
      </w:tr>
      <w:tr w:rsidR="00D60FDF">
        <w:tc>
          <w:tcPr>
            <w:tcW w:w="96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2119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75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 xml:space="preserve">администрация </w:t>
            </w:r>
            <w:r>
              <w:lastRenderedPageBreak/>
              <w:t>Ленинского района города Перми</w:t>
            </w:r>
          </w:p>
        </w:tc>
        <w:tc>
          <w:tcPr>
            <w:tcW w:w="215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 xml:space="preserve">количество </w:t>
            </w:r>
            <w:r>
              <w:lastRenderedPageBreak/>
              <w:t>проектов, получивших поддержку в рамках проведения конкурса поддержки локальных инициатив СО НКО</w:t>
            </w:r>
          </w:p>
        </w:tc>
        <w:tc>
          <w:tcPr>
            <w:tcW w:w="56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20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>128,000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128,000</w:t>
            </w:r>
          </w:p>
        </w:tc>
      </w:tr>
      <w:tr w:rsidR="00D60FDF">
        <w:tc>
          <w:tcPr>
            <w:tcW w:w="96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2119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757" w:type="dxa"/>
            <w:vMerge/>
          </w:tcPr>
          <w:p w:rsidR="00D60FDF" w:rsidRDefault="00D60FDF"/>
        </w:tc>
        <w:tc>
          <w:tcPr>
            <w:tcW w:w="2154" w:type="dxa"/>
            <w:vMerge/>
          </w:tcPr>
          <w:p w:rsidR="00D60FDF" w:rsidRDefault="00D60FDF"/>
        </w:tc>
        <w:tc>
          <w:tcPr>
            <w:tcW w:w="567" w:type="dxa"/>
            <w:vMerge/>
          </w:tcPr>
          <w:p w:rsidR="00D60FDF" w:rsidRDefault="00D60FDF"/>
        </w:tc>
        <w:tc>
          <w:tcPr>
            <w:tcW w:w="1020" w:type="dxa"/>
            <w:vMerge/>
          </w:tcPr>
          <w:p w:rsidR="00D60FDF" w:rsidRDefault="00D60FDF"/>
        </w:tc>
        <w:tc>
          <w:tcPr>
            <w:tcW w:w="964" w:type="dxa"/>
            <w:vMerge/>
          </w:tcPr>
          <w:p w:rsidR="00D60FDF" w:rsidRDefault="00D60FDF"/>
        </w:tc>
        <w:tc>
          <w:tcPr>
            <w:tcW w:w="964" w:type="dxa"/>
            <w:vMerge/>
          </w:tcPr>
          <w:p w:rsidR="00D60FDF" w:rsidRDefault="00D60FDF"/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38,400</w:t>
            </w:r>
          </w:p>
        </w:tc>
      </w:tr>
      <w:tr w:rsidR="00D60FDF">
        <w:tc>
          <w:tcPr>
            <w:tcW w:w="96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2119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75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215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количество проектов, получивших поддержку в рамках проведения конкурса поддержки локальных инициатив СО НКО</w:t>
            </w:r>
          </w:p>
        </w:tc>
        <w:tc>
          <w:tcPr>
            <w:tcW w:w="56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6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6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160,000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160,000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160,000</w:t>
            </w:r>
          </w:p>
        </w:tc>
      </w:tr>
      <w:tr w:rsidR="00D60FDF">
        <w:tc>
          <w:tcPr>
            <w:tcW w:w="96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2119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757" w:type="dxa"/>
            <w:vMerge/>
          </w:tcPr>
          <w:p w:rsidR="00D60FDF" w:rsidRDefault="00D60FDF"/>
        </w:tc>
        <w:tc>
          <w:tcPr>
            <w:tcW w:w="2154" w:type="dxa"/>
            <w:vMerge/>
          </w:tcPr>
          <w:p w:rsidR="00D60FDF" w:rsidRDefault="00D60FDF"/>
        </w:tc>
        <w:tc>
          <w:tcPr>
            <w:tcW w:w="567" w:type="dxa"/>
            <w:vMerge/>
          </w:tcPr>
          <w:p w:rsidR="00D60FDF" w:rsidRDefault="00D60FDF"/>
        </w:tc>
        <w:tc>
          <w:tcPr>
            <w:tcW w:w="1020" w:type="dxa"/>
            <w:vMerge/>
          </w:tcPr>
          <w:p w:rsidR="00D60FDF" w:rsidRDefault="00D60FDF"/>
        </w:tc>
        <w:tc>
          <w:tcPr>
            <w:tcW w:w="964" w:type="dxa"/>
            <w:vMerge/>
          </w:tcPr>
          <w:p w:rsidR="00D60FDF" w:rsidRDefault="00D60FDF"/>
        </w:tc>
        <w:tc>
          <w:tcPr>
            <w:tcW w:w="964" w:type="dxa"/>
            <w:vMerge/>
          </w:tcPr>
          <w:p w:rsidR="00D60FDF" w:rsidRDefault="00D60FDF"/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48,000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48,000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48,000</w:t>
            </w:r>
          </w:p>
        </w:tc>
      </w:tr>
      <w:tr w:rsidR="00D60FDF">
        <w:tc>
          <w:tcPr>
            <w:tcW w:w="96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2119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75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215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количество проектов, получивших поддержку в рамках проведения конкурса поддержки локальных инициатив СО НКО</w:t>
            </w:r>
          </w:p>
        </w:tc>
        <w:tc>
          <w:tcPr>
            <w:tcW w:w="56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128,000</w:t>
            </w:r>
          </w:p>
        </w:tc>
      </w:tr>
      <w:tr w:rsidR="00D60FDF">
        <w:tc>
          <w:tcPr>
            <w:tcW w:w="96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2119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757" w:type="dxa"/>
            <w:vMerge/>
          </w:tcPr>
          <w:p w:rsidR="00D60FDF" w:rsidRDefault="00D60FDF"/>
        </w:tc>
        <w:tc>
          <w:tcPr>
            <w:tcW w:w="2154" w:type="dxa"/>
            <w:vMerge/>
          </w:tcPr>
          <w:p w:rsidR="00D60FDF" w:rsidRDefault="00D60FDF"/>
        </w:tc>
        <w:tc>
          <w:tcPr>
            <w:tcW w:w="567" w:type="dxa"/>
            <w:vMerge/>
          </w:tcPr>
          <w:p w:rsidR="00D60FDF" w:rsidRDefault="00D60FDF"/>
        </w:tc>
        <w:tc>
          <w:tcPr>
            <w:tcW w:w="1020" w:type="dxa"/>
            <w:vMerge/>
          </w:tcPr>
          <w:p w:rsidR="00D60FDF" w:rsidRDefault="00D60FDF"/>
        </w:tc>
        <w:tc>
          <w:tcPr>
            <w:tcW w:w="964" w:type="dxa"/>
            <w:vMerge/>
          </w:tcPr>
          <w:p w:rsidR="00D60FDF" w:rsidRDefault="00D60FDF"/>
        </w:tc>
        <w:tc>
          <w:tcPr>
            <w:tcW w:w="964" w:type="dxa"/>
            <w:vMerge/>
          </w:tcPr>
          <w:p w:rsidR="00D60FDF" w:rsidRDefault="00D60FDF"/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38,400</w:t>
            </w:r>
          </w:p>
        </w:tc>
      </w:tr>
      <w:tr w:rsidR="00D60FDF">
        <w:tc>
          <w:tcPr>
            <w:tcW w:w="96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2119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75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215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количество проектов, получивших поддержку в рамках проведения конкурса поддержки локальных инициатив СО НКО</w:t>
            </w:r>
          </w:p>
        </w:tc>
        <w:tc>
          <w:tcPr>
            <w:tcW w:w="56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128,000</w:t>
            </w:r>
          </w:p>
        </w:tc>
      </w:tr>
      <w:tr w:rsidR="00D60FDF">
        <w:tc>
          <w:tcPr>
            <w:tcW w:w="96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2119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757" w:type="dxa"/>
            <w:vMerge/>
          </w:tcPr>
          <w:p w:rsidR="00D60FDF" w:rsidRDefault="00D60FDF"/>
        </w:tc>
        <w:tc>
          <w:tcPr>
            <w:tcW w:w="2154" w:type="dxa"/>
            <w:vMerge/>
          </w:tcPr>
          <w:p w:rsidR="00D60FDF" w:rsidRDefault="00D60FDF"/>
        </w:tc>
        <w:tc>
          <w:tcPr>
            <w:tcW w:w="567" w:type="dxa"/>
            <w:vMerge/>
          </w:tcPr>
          <w:p w:rsidR="00D60FDF" w:rsidRDefault="00D60FDF"/>
        </w:tc>
        <w:tc>
          <w:tcPr>
            <w:tcW w:w="1020" w:type="dxa"/>
            <w:vMerge/>
          </w:tcPr>
          <w:p w:rsidR="00D60FDF" w:rsidRDefault="00D60FDF"/>
        </w:tc>
        <w:tc>
          <w:tcPr>
            <w:tcW w:w="964" w:type="dxa"/>
            <w:vMerge/>
          </w:tcPr>
          <w:p w:rsidR="00D60FDF" w:rsidRDefault="00D60FDF"/>
        </w:tc>
        <w:tc>
          <w:tcPr>
            <w:tcW w:w="964" w:type="dxa"/>
            <w:vMerge/>
          </w:tcPr>
          <w:p w:rsidR="00D60FDF" w:rsidRDefault="00D60FDF"/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38,400</w:t>
            </w:r>
          </w:p>
        </w:tc>
      </w:tr>
      <w:tr w:rsidR="00D60FDF">
        <w:tc>
          <w:tcPr>
            <w:tcW w:w="96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2119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75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215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количество проектов, получивших поддержку в рамках проведения конкурса поддержки локальных инициатив СО НКО</w:t>
            </w:r>
          </w:p>
        </w:tc>
        <w:tc>
          <w:tcPr>
            <w:tcW w:w="56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128,000</w:t>
            </w:r>
          </w:p>
        </w:tc>
      </w:tr>
      <w:tr w:rsidR="00D60FDF">
        <w:tc>
          <w:tcPr>
            <w:tcW w:w="96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2119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757" w:type="dxa"/>
            <w:vMerge/>
          </w:tcPr>
          <w:p w:rsidR="00D60FDF" w:rsidRDefault="00D60FDF"/>
        </w:tc>
        <w:tc>
          <w:tcPr>
            <w:tcW w:w="2154" w:type="dxa"/>
            <w:vMerge/>
          </w:tcPr>
          <w:p w:rsidR="00D60FDF" w:rsidRDefault="00D60FDF"/>
        </w:tc>
        <w:tc>
          <w:tcPr>
            <w:tcW w:w="567" w:type="dxa"/>
            <w:vMerge/>
          </w:tcPr>
          <w:p w:rsidR="00D60FDF" w:rsidRDefault="00D60FDF"/>
        </w:tc>
        <w:tc>
          <w:tcPr>
            <w:tcW w:w="1020" w:type="dxa"/>
            <w:vMerge/>
          </w:tcPr>
          <w:p w:rsidR="00D60FDF" w:rsidRDefault="00D60FDF"/>
        </w:tc>
        <w:tc>
          <w:tcPr>
            <w:tcW w:w="964" w:type="dxa"/>
            <w:vMerge/>
          </w:tcPr>
          <w:p w:rsidR="00D60FDF" w:rsidRDefault="00D60FDF"/>
        </w:tc>
        <w:tc>
          <w:tcPr>
            <w:tcW w:w="964" w:type="dxa"/>
            <w:vMerge/>
          </w:tcPr>
          <w:p w:rsidR="00D60FDF" w:rsidRDefault="00D60FDF"/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38,400</w:t>
            </w:r>
          </w:p>
        </w:tc>
      </w:tr>
      <w:tr w:rsidR="00D60FDF">
        <w:tc>
          <w:tcPr>
            <w:tcW w:w="96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2119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75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215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количество проектов, получивших поддержку в рамках проведения конкурса поддержки локальных инициатив СО НКО</w:t>
            </w:r>
          </w:p>
        </w:tc>
        <w:tc>
          <w:tcPr>
            <w:tcW w:w="56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128,000</w:t>
            </w:r>
          </w:p>
        </w:tc>
      </w:tr>
      <w:tr w:rsidR="00D60FDF">
        <w:tc>
          <w:tcPr>
            <w:tcW w:w="96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2119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757" w:type="dxa"/>
            <w:vMerge/>
          </w:tcPr>
          <w:p w:rsidR="00D60FDF" w:rsidRDefault="00D60FDF"/>
        </w:tc>
        <w:tc>
          <w:tcPr>
            <w:tcW w:w="2154" w:type="dxa"/>
            <w:vMerge/>
          </w:tcPr>
          <w:p w:rsidR="00D60FDF" w:rsidRDefault="00D60FDF"/>
        </w:tc>
        <w:tc>
          <w:tcPr>
            <w:tcW w:w="567" w:type="dxa"/>
            <w:vMerge/>
          </w:tcPr>
          <w:p w:rsidR="00D60FDF" w:rsidRDefault="00D60FDF"/>
        </w:tc>
        <w:tc>
          <w:tcPr>
            <w:tcW w:w="1020" w:type="dxa"/>
            <w:vMerge/>
          </w:tcPr>
          <w:p w:rsidR="00D60FDF" w:rsidRDefault="00D60FDF"/>
        </w:tc>
        <w:tc>
          <w:tcPr>
            <w:tcW w:w="964" w:type="dxa"/>
            <w:vMerge/>
          </w:tcPr>
          <w:p w:rsidR="00D60FDF" w:rsidRDefault="00D60FDF"/>
        </w:tc>
        <w:tc>
          <w:tcPr>
            <w:tcW w:w="964" w:type="dxa"/>
            <w:vMerge/>
          </w:tcPr>
          <w:p w:rsidR="00D60FDF" w:rsidRDefault="00D60FDF"/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38,400</w:t>
            </w:r>
          </w:p>
        </w:tc>
      </w:tr>
      <w:tr w:rsidR="00D60FDF">
        <w:tc>
          <w:tcPr>
            <w:tcW w:w="96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2119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75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215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количество проектов, получивших поддержку в рамках проведения конкурса поддержки локальных инициатив СО НКО</w:t>
            </w:r>
          </w:p>
        </w:tc>
        <w:tc>
          <w:tcPr>
            <w:tcW w:w="56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128,000</w:t>
            </w:r>
          </w:p>
        </w:tc>
      </w:tr>
      <w:tr w:rsidR="00D60FDF">
        <w:tc>
          <w:tcPr>
            <w:tcW w:w="96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2119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757" w:type="dxa"/>
            <w:vMerge/>
          </w:tcPr>
          <w:p w:rsidR="00D60FDF" w:rsidRDefault="00D60FDF"/>
        </w:tc>
        <w:tc>
          <w:tcPr>
            <w:tcW w:w="2154" w:type="dxa"/>
            <w:vMerge/>
          </w:tcPr>
          <w:p w:rsidR="00D60FDF" w:rsidRDefault="00D60FDF"/>
        </w:tc>
        <w:tc>
          <w:tcPr>
            <w:tcW w:w="567" w:type="dxa"/>
            <w:vMerge/>
          </w:tcPr>
          <w:p w:rsidR="00D60FDF" w:rsidRDefault="00D60FDF"/>
        </w:tc>
        <w:tc>
          <w:tcPr>
            <w:tcW w:w="1020" w:type="dxa"/>
            <w:vMerge/>
          </w:tcPr>
          <w:p w:rsidR="00D60FDF" w:rsidRDefault="00D60FDF"/>
        </w:tc>
        <w:tc>
          <w:tcPr>
            <w:tcW w:w="964" w:type="dxa"/>
            <w:vMerge/>
          </w:tcPr>
          <w:p w:rsidR="00D60FDF" w:rsidRDefault="00D60FDF"/>
        </w:tc>
        <w:tc>
          <w:tcPr>
            <w:tcW w:w="964" w:type="dxa"/>
            <w:vMerge/>
          </w:tcPr>
          <w:p w:rsidR="00D60FDF" w:rsidRDefault="00D60FDF"/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38,400</w:t>
            </w:r>
          </w:p>
        </w:tc>
      </w:tr>
      <w:tr w:rsidR="00D60FDF">
        <w:tc>
          <w:tcPr>
            <w:tcW w:w="96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2119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75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администрация поселка Новые Ляды города Перми</w:t>
            </w:r>
          </w:p>
        </w:tc>
        <w:tc>
          <w:tcPr>
            <w:tcW w:w="215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 xml:space="preserve">количество проектов, получивших поддержку в рамках проведения конкурса поддержки локальных </w:t>
            </w:r>
            <w:r>
              <w:lastRenderedPageBreak/>
              <w:t>инициатив СО НКО</w:t>
            </w:r>
          </w:p>
        </w:tc>
        <w:tc>
          <w:tcPr>
            <w:tcW w:w="56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20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32,000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32,000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32,000</w:t>
            </w:r>
          </w:p>
        </w:tc>
      </w:tr>
      <w:tr w:rsidR="00D60FDF">
        <w:tc>
          <w:tcPr>
            <w:tcW w:w="96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2119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757" w:type="dxa"/>
            <w:vMerge/>
          </w:tcPr>
          <w:p w:rsidR="00D60FDF" w:rsidRDefault="00D60FDF"/>
        </w:tc>
        <w:tc>
          <w:tcPr>
            <w:tcW w:w="2154" w:type="dxa"/>
            <w:vMerge/>
          </w:tcPr>
          <w:p w:rsidR="00D60FDF" w:rsidRDefault="00D60FDF"/>
        </w:tc>
        <w:tc>
          <w:tcPr>
            <w:tcW w:w="567" w:type="dxa"/>
            <w:vMerge/>
          </w:tcPr>
          <w:p w:rsidR="00D60FDF" w:rsidRDefault="00D60FDF"/>
        </w:tc>
        <w:tc>
          <w:tcPr>
            <w:tcW w:w="1020" w:type="dxa"/>
            <w:vMerge/>
          </w:tcPr>
          <w:p w:rsidR="00D60FDF" w:rsidRDefault="00D60FDF"/>
        </w:tc>
        <w:tc>
          <w:tcPr>
            <w:tcW w:w="964" w:type="dxa"/>
            <w:vMerge/>
          </w:tcPr>
          <w:p w:rsidR="00D60FDF" w:rsidRDefault="00D60FDF"/>
        </w:tc>
        <w:tc>
          <w:tcPr>
            <w:tcW w:w="964" w:type="dxa"/>
            <w:vMerge/>
          </w:tcPr>
          <w:p w:rsidR="00D60FDF" w:rsidRDefault="00D60FDF"/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9,600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9,600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9,600</w:t>
            </w:r>
          </w:p>
        </w:tc>
      </w:tr>
      <w:tr w:rsidR="00D60FDF">
        <w:tc>
          <w:tcPr>
            <w:tcW w:w="96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2119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75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215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количество проектов, получивших поддержку в рамках проведения конкурса поддержки локальных инициатив СО НКО</w:t>
            </w:r>
          </w:p>
        </w:tc>
        <w:tc>
          <w:tcPr>
            <w:tcW w:w="56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6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6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960,000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960,000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960,000</w:t>
            </w:r>
          </w:p>
        </w:tc>
      </w:tr>
      <w:tr w:rsidR="00D60FDF">
        <w:tc>
          <w:tcPr>
            <w:tcW w:w="96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2119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757" w:type="dxa"/>
            <w:vMerge/>
          </w:tcPr>
          <w:p w:rsidR="00D60FDF" w:rsidRDefault="00D60FDF"/>
        </w:tc>
        <w:tc>
          <w:tcPr>
            <w:tcW w:w="2154" w:type="dxa"/>
            <w:vMerge/>
          </w:tcPr>
          <w:p w:rsidR="00D60FDF" w:rsidRDefault="00D60FDF"/>
        </w:tc>
        <w:tc>
          <w:tcPr>
            <w:tcW w:w="567" w:type="dxa"/>
            <w:vMerge/>
          </w:tcPr>
          <w:p w:rsidR="00D60FDF" w:rsidRDefault="00D60FDF"/>
        </w:tc>
        <w:tc>
          <w:tcPr>
            <w:tcW w:w="1020" w:type="dxa"/>
            <w:vMerge/>
          </w:tcPr>
          <w:p w:rsidR="00D60FDF" w:rsidRDefault="00D60FDF"/>
        </w:tc>
        <w:tc>
          <w:tcPr>
            <w:tcW w:w="964" w:type="dxa"/>
            <w:vMerge/>
          </w:tcPr>
          <w:p w:rsidR="00D60FDF" w:rsidRDefault="00D60FDF"/>
        </w:tc>
        <w:tc>
          <w:tcPr>
            <w:tcW w:w="964" w:type="dxa"/>
            <w:vMerge/>
          </w:tcPr>
          <w:p w:rsidR="00D60FDF" w:rsidRDefault="00D60FDF"/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288,000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288,000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288,000</w:t>
            </w:r>
          </w:p>
        </w:tc>
      </w:tr>
      <w:tr w:rsidR="00D60FDF">
        <w:tc>
          <w:tcPr>
            <w:tcW w:w="96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2119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75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215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количество проектов, получивших поддержку в рамках проведения конкурса проектов ТОС</w:t>
            </w:r>
          </w:p>
        </w:tc>
        <w:tc>
          <w:tcPr>
            <w:tcW w:w="56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103,000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103,000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103,000</w:t>
            </w:r>
          </w:p>
        </w:tc>
      </w:tr>
      <w:tr w:rsidR="00D60FDF">
        <w:tc>
          <w:tcPr>
            <w:tcW w:w="96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2119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757" w:type="dxa"/>
            <w:vMerge/>
          </w:tcPr>
          <w:p w:rsidR="00D60FDF" w:rsidRDefault="00D60FDF"/>
        </w:tc>
        <w:tc>
          <w:tcPr>
            <w:tcW w:w="2154" w:type="dxa"/>
            <w:vMerge/>
          </w:tcPr>
          <w:p w:rsidR="00D60FDF" w:rsidRDefault="00D60FDF"/>
        </w:tc>
        <w:tc>
          <w:tcPr>
            <w:tcW w:w="567" w:type="dxa"/>
            <w:vMerge/>
          </w:tcPr>
          <w:p w:rsidR="00D60FDF" w:rsidRDefault="00D60FDF"/>
        </w:tc>
        <w:tc>
          <w:tcPr>
            <w:tcW w:w="1020" w:type="dxa"/>
            <w:vMerge/>
          </w:tcPr>
          <w:p w:rsidR="00D60FDF" w:rsidRDefault="00D60FDF"/>
        </w:tc>
        <w:tc>
          <w:tcPr>
            <w:tcW w:w="964" w:type="dxa"/>
            <w:vMerge/>
          </w:tcPr>
          <w:p w:rsidR="00D60FDF" w:rsidRDefault="00D60FDF"/>
        </w:tc>
        <w:tc>
          <w:tcPr>
            <w:tcW w:w="964" w:type="dxa"/>
            <w:vMerge/>
          </w:tcPr>
          <w:p w:rsidR="00D60FDF" w:rsidRDefault="00D60FDF"/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30,900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30,900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30,900</w:t>
            </w:r>
          </w:p>
        </w:tc>
      </w:tr>
      <w:tr w:rsidR="00D60FDF">
        <w:tc>
          <w:tcPr>
            <w:tcW w:w="96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2119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75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215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количество проектов, получивших поддержку в рамках проведения конкурса проектов ТОС</w:t>
            </w:r>
          </w:p>
        </w:tc>
        <w:tc>
          <w:tcPr>
            <w:tcW w:w="56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252,000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252,000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252,000</w:t>
            </w:r>
          </w:p>
        </w:tc>
      </w:tr>
      <w:tr w:rsidR="00D60FDF">
        <w:tc>
          <w:tcPr>
            <w:tcW w:w="96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2119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757" w:type="dxa"/>
            <w:vMerge/>
          </w:tcPr>
          <w:p w:rsidR="00D60FDF" w:rsidRDefault="00D60FDF"/>
        </w:tc>
        <w:tc>
          <w:tcPr>
            <w:tcW w:w="2154" w:type="dxa"/>
            <w:vMerge/>
          </w:tcPr>
          <w:p w:rsidR="00D60FDF" w:rsidRDefault="00D60FDF"/>
        </w:tc>
        <w:tc>
          <w:tcPr>
            <w:tcW w:w="567" w:type="dxa"/>
            <w:vMerge/>
          </w:tcPr>
          <w:p w:rsidR="00D60FDF" w:rsidRDefault="00D60FDF"/>
        </w:tc>
        <w:tc>
          <w:tcPr>
            <w:tcW w:w="1020" w:type="dxa"/>
            <w:vMerge/>
          </w:tcPr>
          <w:p w:rsidR="00D60FDF" w:rsidRDefault="00D60FDF"/>
        </w:tc>
        <w:tc>
          <w:tcPr>
            <w:tcW w:w="964" w:type="dxa"/>
            <w:vMerge/>
          </w:tcPr>
          <w:p w:rsidR="00D60FDF" w:rsidRDefault="00D60FDF"/>
        </w:tc>
        <w:tc>
          <w:tcPr>
            <w:tcW w:w="964" w:type="dxa"/>
            <w:vMerge/>
          </w:tcPr>
          <w:p w:rsidR="00D60FDF" w:rsidRDefault="00D60FDF"/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75,600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75,600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75,600</w:t>
            </w:r>
          </w:p>
        </w:tc>
      </w:tr>
      <w:tr w:rsidR="00D60FDF">
        <w:tc>
          <w:tcPr>
            <w:tcW w:w="96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2119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75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215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количество проектов, получивших поддержку в рамках проведения конкурса проектов ТОС</w:t>
            </w:r>
          </w:p>
        </w:tc>
        <w:tc>
          <w:tcPr>
            <w:tcW w:w="56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252,000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252,000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252,000</w:t>
            </w:r>
          </w:p>
        </w:tc>
      </w:tr>
      <w:tr w:rsidR="00D60FDF">
        <w:tc>
          <w:tcPr>
            <w:tcW w:w="96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2119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757" w:type="dxa"/>
            <w:vMerge/>
          </w:tcPr>
          <w:p w:rsidR="00D60FDF" w:rsidRDefault="00D60FDF"/>
        </w:tc>
        <w:tc>
          <w:tcPr>
            <w:tcW w:w="2154" w:type="dxa"/>
            <w:vMerge/>
          </w:tcPr>
          <w:p w:rsidR="00D60FDF" w:rsidRDefault="00D60FDF"/>
        </w:tc>
        <w:tc>
          <w:tcPr>
            <w:tcW w:w="567" w:type="dxa"/>
            <w:vMerge/>
          </w:tcPr>
          <w:p w:rsidR="00D60FDF" w:rsidRDefault="00D60FDF"/>
        </w:tc>
        <w:tc>
          <w:tcPr>
            <w:tcW w:w="1020" w:type="dxa"/>
            <w:vMerge/>
          </w:tcPr>
          <w:p w:rsidR="00D60FDF" w:rsidRDefault="00D60FDF"/>
        </w:tc>
        <w:tc>
          <w:tcPr>
            <w:tcW w:w="964" w:type="dxa"/>
            <w:vMerge/>
          </w:tcPr>
          <w:p w:rsidR="00D60FDF" w:rsidRDefault="00D60FDF"/>
        </w:tc>
        <w:tc>
          <w:tcPr>
            <w:tcW w:w="964" w:type="dxa"/>
            <w:vMerge/>
          </w:tcPr>
          <w:p w:rsidR="00D60FDF" w:rsidRDefault="00D60FDF"/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75,600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75,600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75,600</w:t>
            </w:r>
          </w:p>
        </w:tc>
      </w:tr>
      <w:tr w:rsidR="00D60FDF">
        <w:tc>
          <w:tcPr>
            <w:tcW w:w="96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2119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75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215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количество проектов, получивших поддержку в рамках проведения конкурса проектов ТОС</w:t>
            </w:r>
          </w:p>
        </w:tc>
        <w:tc>
          <w:tcPr>
            <w:tcW w:w="56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222,000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222,000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222,000</w:t>
            </w:r>
          </w:p>
        </w:tc>
      </w:tr>
      <w:tr w:rsidR="00D60FDF">
        <w:tc>
          <w:tcPr>
            <w:tcW w:w="96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2119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757" w:type="dxa"/>
            <w:vMerge/>
          </w:tcPr>
          <w:p w:rsidR="00D60FDF" w:rsidRDefault="00D60FDF"/>
        </w:tc>
        <w:tc>
          <w:tcPr>
            <w:tcW w:w="2154" w:type="dxa"/>
            <w:vMerge/>
          </w:tcPr>
          <w:p w:rsidR="00D60FDF" w:rsidRDefault="00D60FDF"/>
        </w:tc>
        <w:tc>
          <w:tcPr>
            <w:tcW w:w="567" w:type="dxa"/>
            <w:vMerge/>
          </w:tcPr>
          <w:p w:rsidR="00D60FDF" w:rsidRDefault="00D60FDF"/>
        </w:tc>
        <w:tc>
          <w:tcPr>
            <w:tcW w:w="1020" w:type="dxa"/>
            <w:vMerge/>
          </w:tcPr>
          <w:p w:rsidR="00D60FDF" w:rsidRDefault="00D60FDF"/>
        </w:tc>
        <w:tc>
          <w:tcPr>
            <w:tcW w:w="964" w:type="dxa"/>
            <w:vMerge/>
          </w:tcPr>
          <w:p w:rsidR="00D60FDF" w:rsidRDefault="00D60FDF"/>
        </w:tc>
        <w:tc>
          <w:tcPr>
            <w:tcW w:w="964" w:type="dxa"/>
            <w:vMerge/>
          </w:tcPr>
          <w:p w:rsidR="00D60FDF" w:rsidRDefault="00D60FDF"/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66,600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66,600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66,600</w:t>
            </w:r>
          </w:p>
        </w:tc>
      </w:tr>
      <w:tr w:rsidR="00D60FDF">
        <w:tc>
          <w:tcPr>
            <w:tcW w:w="96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2119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75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215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количество проектов, получивших поддержку в рамках проведения конкурса проектов ТОС</w:t>
            </w:r>
          </w:p>
        </w:tc>
        <w:tc>
          <w:tcPr>
            <w:tcW w:w="56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207,000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207,000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207,000</w:t>
            </w:r>
          </w:p>
        </w:tc>
      </w:tr>
      <w:tr w:rsidR="00D60FDF">
        <w:tc>
          <w:tcPr>
            <w:tcW w:w="96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2119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757" w:type="dxa"/>
            <w:vMerge/>
          </w:tcPr>
          <w:p w:rsidR="00D60FDF" w:rsidRDefault="00D60FDF"/>
        </w:tc>
        <w:tc>
          <w:tcPr>
            <w:tcW w:w="2154" w:type="dxa"/>
            <w:vMerge/>
          </w:tcPr>
          <w:p w:rsidR="00D60FDF" w:rsidRDefault="00D60FDF"/>
        </w:tc>
        <w:tc>
          <w:tcPr>
            <w:tcW w:w="567" w:type="dxa"/>
            <w:vMerge/>
          </w:tcPr>
          <w:p w:rsidR="00D60FDF" w:rsidRDefault="00D60FDF"/>
        </w:tc>
        <w:tc>
          <w:tcPr>
            <w:tcW w:w="1020" w:type="dxa"/>
            <w:vMerge/>
          </w:tcPr>
          <w:p w:rsidR="00D60FDF" w:rsidRDefault="00D60FDF"/>
        </w:tc>
        <w:tc>
          <w:tcPr>
            <w:tcW w:w="964" w:type="dxa"/>
            <w:vMerge/>
          </w:tcPr>
          <w:p w:rsidR="00D60FDF" w:rsidRDefault="00D60FDF"/>
        </w:tc>
        <w:tc>
          <w:tcPr>
            <w:tcW w:w="964" w:type="dxa"/>
            <w:vMerge/>
          </w:tcPr>
          <w:p w:rsidR="00D60FDF" w:rsidRDefault="00D60FDF"/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62,100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62,100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62,100</w:t>
            </w:r>
          </w:p>
        </w:tc>
      </w:tr>
      <w:tr w:rsidR="00D60FDF">
        <w:tc>
          <w:tcPr>
            <w:tcW w:w="96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2119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75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215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количество проектов, получивших поддержку в рамках проведения конкурса проектов ТОС</w:t>
            </w:r>
          </w:p>
        </w:tc>
        <w:tc>
          <w:tcPr>
            <w:tcW w:w="56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162,000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162,000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162,000</w:t>
            </w:r>
          </w:p>
        </w:tc>
      </w:tr>
      <w:tr w:rsidR="00D60FDF">
        <w:tc>
          <w:tcPr>
            <w:tcW w:w="96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2119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757" w:type="dxa"/>
            <w:vMerge/>
          </w:tcPr>
          <w:p w:rsidR="00D60FDF" w:rsidRDefault="00D60FDF"/>
        </w:tc>
        <w:tc>
          <w:tcPr>
            <w:tcW w:w="2154" w:type="dxa"/>
            <w:vMerge/>
          </w:tcPr>
          <w:p w:rsidR="00D60FDF" w:rsidRDefault="00D60FDF"/>
        </w:tc>
        <w:tc>
          <w:tcPr>
            <w:tcW w:w="567" w:type="dxa"/>
            <w:vMerge/>
          </w:tcPr>
          <w:p w:rsidR="00D60FDF" w:rsidRDefault="00D60FDF"/>
        </w:tc>
        <w:tc>
          <w:tcPr>
            <w:tcW w:w="1020" w:type="dxa"/>
            <w:vMerge/>
          </w:tcPr>
          <w:p w:rsidR="00D60FDF" w:rsidRDefault="00D60FDF"/>
        </w:tc>
        <w:tc>
          <w:tcPr>
            <w:tcW w:w="964" w:type="dxa"/>
            <w:vMerge/>
          </w:tcPr>
          <w:p w:rsidR="00D60FDF" w:rsidRDefault="00D60FDF"/>
        </w:tc>
        <w:tc>
          <w:tcPr>
            <w:tcW w:w="964" w:type="dxa"/>
            <w:vMerge/>
          </w:tcPr>
          <w:p w:rsidR="00D60FDF" w:rsidRDefault="00D60FDF"/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48,600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48,600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48,600</w:t>
            </w:r>
          </w:p>
        </w:tc>
      </w:tr>
      <w:tr w:rsidR="00D60FDF">
        <w:tc>
          <w:tcPr>
            <w:tcW w:w="96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2119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75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215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количество проектов, получивших поддержку в рамках проведения конкурса проектов ТОС</w:t>
            </w:r>
          </w:p>
        </w:tc>
        <w:tc>
          <w:tcPr>
            <w:tcW w:w="56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222,000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222,000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222,000</w:t>
            </w:r>
          </w:p>
        </w:tc>
      </w:tr>
      <w:tr w:rsidR="00D60FDF">
        <w:tc>
          <w:tcPr>
            <w:tcW w:w="96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2119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757" w:type="dxa"/>
            <w:vMerge/>
          </w:tcPr>
          <w:p w:rsidR="00D60FDF" w:rsidRDefault="00D60FDF"/>
        </w:tc>
        <w:tc>
          <w:tcPr>
            <w:tcW w:w="2154" w:type="dxa"/>
            <w:vMerge/>
          </w:tcPr>
          <w:p w:rsidR="00D60FDF" w:rsidRDefault="00D60FDF"/>
        </w:tc>
        <w:tc>
          <w:tcPr>
            <w:tcW w:w="567" w:type="dxa"/>
            <w:vMerge/>
          </w:tcPr>
          <w:p w:rsidR="00D60FDF" w:rsidRDefault="00D60FDF"/>
        </w:tc>
        <w:tc>
          <w:tcPr>
            <w:tcW w:w="1020" w:type="dxa"/>
            <w:vMerge/>
          </w:tcPr>
          <w:p w:rsidR="00D60FDF" w:rsidRDefault="00D60FDF"/>
        </w:tc>
        <w:tc>
          <w:tcPr>
            <w:tcW w:w="964" w:type="dxa"/>
            <w:vMerge/>
          </w:tcPr>
          <w:p w:rsidR="00D60FDF" w:rsidRDefault="00D60FDF"/>
        </w:tc>
        <w:tc>
          <w:tcPr>
            <w:tcW w:w="964" w:type="dxa"/>
            <w:vMerge/>
          </w:tcPr>
          <w:p w:rsidR="00D60FDF" w:rsidRDefault="00D60FDF"/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66,600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66,600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66,600</w:t>
            </w:r>
          </w:p>
        </w:tc>
      </w:tr>
      <w:tr w:rsidR="00D60FDF">
        <w:tc>
          <w:tcPr>
            <w:tcW w:w="96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2119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75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 xml:space="preserve">администрация поселка Новые </w:t>
            </w:r>
            <w:r>
              <w:lastRenderedPageBreak/>
              <w:t>Ляды города Перми</w:t>
            </w:r>
          </w:p>
        </w:tc>
        <w:tc>
          <w:tcPr>
            <w:tcW w:w="215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 xml:space="preserve">количество проектов, </w:t>
            </w:r>
            <w:r>
              <w:lastRenderedPageBreak/>
              <w:t>получивших поддержку в рамках проведения конкурса проектов ТОС</w:t>
            </w:r>
          </w:p>
        </w:tc>
        <w:tc>
          <w:tcPr>
            <w:tcW w:w="56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20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>30,000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30,000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30,000</w:t>
            </w:r>
          </w:p>
        </w:tc>
      </w:tr>
      <w:tr w:rsidR="00D60FDF">
        <w:tc>
          <w:tcPr>
            <w:tcW w:w="96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2119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757" w:type="dxa"/>
            <w:vMerge/>
          </w:tcPr>
          <w:p w:rsidR="00D60FDF" w:rsidRDefault="00D60FDF"/>
        </w:tc>
        <w:tc>
          <w:tcPr>
            <w:tcW w:w="2154" w:type="dxa"/>
            <w:vMerge/>
          </w:tcPr>
          <w:p w:rsidR="00D60FDF" w:rsidRDefault="00D60FDF"/>
        </w:tc>
        <w:tc>
          <w:tcPr>
            <w:tcW w:w="567" w:type="dxa"/>
            <w:vMerge/>
          </w:tcPr>
          <w:p w:rsidR="00D60FDF" w:rsidRDefault="00D60FDF"/>
        </w:tc>
        <w:tc>
          <w:tcPr>
            <w:tcW w:w="1020" w:type="dxa"/>
            <w:vMerge/>
          </w:tcPr>
          <w:p w:rsidR="00D60FDF" w:rsidRDefault="00D60FDF"/>
        </w:tc>
        <w:tc>
          <w:tcPr>
            <w:tcW w:w="964" w:type="dxa"/>
            <w:vMerge/>
          </w:tcPr>
          <w:p w:rsidR="00D60FDF" w:rsidRDefault="00D60FDF"/>
        </w:tc>
        <w:tc>
          <w:tcPr>
            <w:tcW w:w="964" w:type="dxa"/>
            <w:vMerge/>
          </w:tcPr>
          <w:p w:rsidR="00D60FDF" w:rsidRDefault="00D60FDF"/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9,000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9,000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9,000</w:t>
            </w:r>
          </w:p>
        </w:tc>
      </w:tr>
      <w:tr w:rsidR="00D60FDF">
        <w:tc>
          <w:tcPr>
            <w:tcW w:w="96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2119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757" w:type="dxa"/>
            <w:vMerge w:val="restart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количество проектов, получивших поддержку в рамках проведения конкурса проектов ТОС</w:t>
            </w:r>
          </w:p>
        </w:tc>
        <w:tc>
          <w:tcPr>
            <w:tcW w:w="567" w:type="dxa"/>
            <w:vMerge w:val="restart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vMerge w:val="restart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64" w:type="dxa"/>
            <w:vMerge w:val="restart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64" w:type="dxa"/>
            <w:vMerge w:val="restart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1450,000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1450,000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1450,000</w:t>
            </w:r>
          </w:p>
        </w:tc>
      </w:tr>
      <w:tr w:rsidR="00D60FDF">
        <w:tblPrEx>
          <w:tblBorders>
            <w:insideH w:val="nil"/>
          </w:tblBorders>
        </w:tblPrEx>
        <w:tc>
          <w:tcPr>
            <w:tcW w:w="96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2119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757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215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567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020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96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96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247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435,000</w:t>
            </w:r>
          </w:p>
        </w:tc>
        <w:tc>
          <w:tcPr>
            <w:tcW w:w="1304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435,000</w:t>
            </w:r>
          </w:p>
        </w:tc>
        <w:tc>
          <w:tcPr>
            <w:tcW w:w="1304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435,000</w:t>
            </w:r>
          </w:p>
        </w:tc>
      </w:tr>
      <w:tr w:rsidR="00D60FDF">
        <w:tblPrEx>
          <w:tblBorders>
            <w:insideH w:val="nil"/>
          </w:tblBorders>
        </w:tblPrEx>
        <w:tc>
          <w:tcPr>
            <w:tcW w:w="15611" w:type="dxa"/>
            <w:gridSpan w:val="12"/>
            <w:tcBorders>
              <w:top w:val="nil"/>
            </w:tcBorders>
          </w:tcPr>
          <w:p w:rsidR="00D60FDF" w:rsidRDefault="00D60FDF">
            <w:pPr>
              <w:pStyle w:val="ConsPlusNormal"/>
              <w:jc w:val="both"/>
            </w:pPr>
            <w:r>
              <w:t xml:space="preserve">(п. 1.1.1.2.4 ред. </w:t>
            </w:r>
            <w:hyperlink r:id="rId3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13.03.2018 N 132)</w:t>
            </w:r>
          </w:p>
        </w:tc>
      </w:tr>
      <w:tr w:rsidR="00D60FDF">
        <w:tc>
          <w:tcPr>
            <w:tcW w:w="10509" w:type="dxa"/>
            <w:gridSpan w:val="8"/>
            <w:vMerge w:val="restart"/>
            <w:tcBorders>
              <w:bottom w:val="nil"/>
            </w:tcBorders>
          </w:tcPr>
          <w:p w:rsidR="00D60FDF" w:rsidRDefault="00D60FDF">
            <w:pPr>
              <w:pStyle w:val="ConsPlusNormal"/>
            </w:pPr>
            <w:r>
              <w:t>Итого по мероприятию 1.1.1.2.4, в том числе по источникам финансирования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31860,539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31767,700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31767,700</w:t>
            </w:r>
          </w:p>
        </w:tc>
      </w:tr>
      <w:tr w:rsidR="00D60FDF">
        <w:tc>
          <w:tcPr>
            <w:tcW w:w="10509" w:type="dxa"/>
            <w:gridSpan w:val="8"/>
            <w:vMerge/>
            <w:tcBorders>
              <w:bottom w:val="nil"/>
            </w:tcBorders>
          </w:tcPr>
          <w:p w:rsidR="00D60FDF" w:rsidRDefault="00D60FDF"/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2017 года)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24702,100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24702,100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24702,100</w:t>
            </w:r>
          </w:p>
        </w:tc>
      </w:tr>
      <w:tr w:rsidR="00D60FDF">
        <w:tc>
          <w:tcPr>
            <w:tcW w:w="10509" w:type="dxa"/>
            <w:gridSpan w:val="8"/>
            <w:vMerge/>
            <w:tcBorders>
              <w:bottom w:val="nil"/>
            </w:tcBorders>
          </w:tcPr>
          <w:p w:rsidR="00D60FDF" w:rsidRDefault="00D60FDF"/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7065,600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7065,600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7065,600</w:t>
            </w:r>
          </w:p>
        </w:tc>
      </w:tr>
      <w:tr w:rsidR="00D60FDF">
        <w:tblPrEx>
          <w:tblBorders>
            <w:insideH w:val="nil"/>
          </w:tblBorders>
        </w:tblPrEx>
        <w:tc>
          <w:tcPr>
            <w:tcW w:w="10509" w:type="dxa"/>
            <w:gridSpan w:val="8"/>
            <w:vMerge/>
            <w:tcBorders>
              <w:bottom w:val="nil"/>
            </w:tcBorders>
          </w:tcPr>
          <w:p w:rsidR="00D60FDF" w:rsidRDefault="00D60FDF"/>
        </w:tc>
        <w:tc>
          <w:tcPr>
            <w:tcW w:w="1247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2017 года)</w:t>
            </w:r>
          </w:p>
        </w:tc>
        <w:tc>
          <w:tcPr>
            <w:tcW w:w="1247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>92,839</w:t>
            </w:r>
          </w:p>
        </w:tc>
        <w:tc>
          <w:tcPr>
            <w:tcW w:w="1304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0,000</w:t>
            </w:r>
          </w:p>
        </w:tc>
      </w:tr>
      <w:tr w:rsidR="00D60FDF">
        <w:tblPrEx>
          <w:tblBorders>
            <w:insideH w:val="nil"/>
          </w:tblBorders>
        </w:tblPrEx>
        <w:tc>
          <w:tcPr>
            <w:tcW w:w="15611" w:type="dxa"/>
            <w:gridSpan w:val="12"/>
            <w:tcBorders>
              <w:top w:val="nil"/>
            </w:tcBorders>
          </w:tcPr>
          <w:p w:rsidR="00D60FDF" w:rsidRDefault="00D60FDF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3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13.03.2018 N 132)</w:t>
            </w:r>
          </w:p>
        </w:tc>
      </w:tr>
      <w:tr w:rsidR="00D60FDF">
        <w:tc>
          <w:tcPr>
            <w:tcW w:w="10509" w:type="dxa"/>
            <w:gridSpan w:val="8"/>
            <w:vMerge w:val="restart"/>
            <w:tcBorders>
              <w:bottom w:val="nil"/>
            </w:tcBorders>
          </w:tcPr>
          <w:p w:rsidR="00D60FDF" w:rsidRDefault="00D60FDF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72143,139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71846,300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71846,300</w:t>
            </w:r>
          </w:p>
        </w:tc>
      </w:tr>
      <w:tr w:rsidR="00D60FDF">
        <w:tc>
          <w:tcPr>
            <w:tcW w:w="10509" w:type="dxa"/>
            <w:gridSpan w:val="8"/>
            <w:vMerge/>
            <w:tcBorders>
              <w:bottom w:val="nil"/>
            </w:tcBorders>
          </w:tcPr>
          <w:p w:rsidR="00D60FDF" w:rsidRDefault="00D60FDF"/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2017 года)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64786,700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64780,700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64780,700</w:t>
            </w:r>
          </w:p>
        </w:tc>
      </w:tr>
      <w:tr w:rsidR="00D60FDF">
        <w:tc>
          <w:tcPr>
            <w:tcW w:w="10509" w:type="dxa"/>
            <w:gridSpan w:val="8"/>
            <w:vMerge/>
            <w:tcBorders>
              <w:bottom w:val="nil"/>
            </w:tcBorders>
          </w:tcPr>
          <w:p w:rsidR="00D60FDF" w:rsidRDefault="00D60FDF"/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7065,600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7065,600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7065,600</w:t>
            </w:r>
          </w:p>
        </w:tc>
      </w:tr>
      <w:tr w:rsidR="00D60FDF">
        <w:tblPrEx>
          <w:tblBorders>
            <w:insideH w:val="nil"/>
          </w:tblBorders>
        </w:tblPrEx>
        <w:tc>
          <w:tcPr>
            <w:tcW w:w="10509" w:type="dxa"/>
            <w:gridSpan w:val="8"/>
            <w:vMerge/>
            <w:tcBorders>
              <w:bottom w:val="nil"/>
            </w:tcBorders>
          </w:tcPr>
          <w:p w:rsidR="00D60FDF" w:rsidRDefault="00D60FDF"/>
        </w:tc>
        <w:tc>
          <w:tcPr>
            <w:tcW w:w="1247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247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92,839</w:t>
            </w:r>
          </w:p>
        </w:tc>
        <w:tc>
          <w:tcPr>
            <w:tcW w:w="1304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0,000</w:t>
            </w:r>
          </w:p>
        </w:tc>
      </w:tr>
      <w:tr w:rsidR="00D60FDF">
        <w:tblPrEx>
          <w:tblBorders>
            <w:insideH w:val="nil"/>
          </w:tblBorders>
        </w:tblPrEx>
        <w:tc>
          <w:tcPr>
            <w:tcW w:w="15611" w:type="dxa"/>
            <w:gridSpan w:val="12"/>
            <w:tcBorders>
              <w:top w:val="nil"/>
            </w:tcBorders>
          </w:tcPr>
          <w:p w:rsidR="00D60FDF" w:rsidRDefault="00D60FDF">
            <w:pPr>
              <w:pStyle w:val="ConsPlusNormal"/>
              <w:jc w:val="both"/>
            </w:pPr>
            <w:r>
              <w:t xml:space="preserve">(в ред. </w:t>
            </w:r>
            <w:hyperlink r:id="rId3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13.03.2018 N 132)</w:t>
            </w:r>
          </w:p>
        </w:tc>
      </w:tr>
      <w:tr w:rsidR="00D60FDF">
        <w:tc>
          <w:tcPr>
            <w:tcW w:w="10509" w:type="dxa"/>
            <w:gridSpan w:val="8"/>
            <w:vMerge w:val="restart"/>
            <w:tcBorders>
              <w:bottom w:val="nil"/>
            </w:tcBorders>
          </w:tcPr>
          <w:p w:rsidR="00D60FDF" w:rsidRDefault="00D60FDF">
            <w:pPr>
              <w:pStyle w:val="ConsPlusNormal"/>
            </w:pPr>
            <w:r>
              <w:lastRenderedPageBreak/>
              <w:t>Итого по задаче 1.1.1, в том числе по источникам финансирования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72143,139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72044,300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72044,300</w:t>
            </w:r>
          </w:p>
        </w:tc>
      </w:tr>
      <w:tr w:rsidR="00D60FDF">
        <w:tc>
          <w:tcPr>
            <w:tcW w:w="10509" w:type="dxa"/>
            <w:gridSpan w:val="8"/>
            <w:vMerge/>
            <w:tcBorders>
              <w:bottom w:val="nil"/>
            </w:tcBorders>
          </w:tcPr>
          <w:p w:rsidR="00D60FDF" w:rsidRDefault="00D60FDF"/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2017 года)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64984,700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64978,700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64978,700</w:t>
            </w:r>
          </w:p>
        </w:tc>
      </w:tr>
      <w:tr w:rsidR="00D60FDF">
        <w:tc>
          <w:tcPr>
            <w:tcW w:w="10509" w:type="dxa"/>
            <w:gridSpan w:val="8"/>
            <w:vMerge/>
            <w:tcBorders>
              <w:bottom w:val="nil"/>
            </w:tcBorders>
          </w:tcPr>
          <w:p w:rsidR="00D60FDF" w:rsidRDefault="00D60FDF"/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7065,600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7065,600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7065,600</w:t>
            </w:r>
          </w:p>
        </w:tc>
      </w:tr>
      <w:tr w:rsidR="00D60FDF">
        <w:tblPrEx>
          <w:tblBorders>
            <w:insideH w:val="nil"/>
          </w:tblBorders>
        </w:tblPrEx>
        <w:tc>
          <w:tcPr>
            <w:tcW w:w="10509" w:type="dxa"/>
            <w:gridSpan w:val="8"/>
            <w:vMerge/>
            <w:tcBorders>
              <w:bottom w:val="nil"/>
            </w:tcBorders>
          </w:tcPr>
          <w:p w:rsidR="00D60FDF" w:rsidRDefault="00D60FDF"/>
        </w:tc>
        <w:tc>
          <w:tcPr>
            <w:tcW w:w="1247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247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92,839</w:t>
            </w:r>
          </w:p>
        </w:tc>
        <w:tc>
          <w:tcPr>
            <w:tcW w:w="1304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0,000</w:t>
            </w:r>
          </w:p>
        </w:tc>
      </w:tr>
      <w:tr w:rsidR="00D60FDF">
        <w:tblPrEx>
          <w:tblBorders>
            <w:insideH w:val="nil"/>
          </w:tblBorders>
        </w:tblPrEx>
        <w:tc>
          <w:tcPr>
            <w:tcW w:w="15611" w:type="dxa"/>
            <w:gridSpan w:val="12"/>
            <w:tcBorders>
              <w:top w:val="nil"/>
            </w:tcBorders>
          </w:tcPr>
          <w:p w:rsidR="00D60FDF" w:rsidRDefault="00D60FDF">
            <w:pPr>
              <w:pStyle w:val="ConsPlusNormal"/>
              <w:jc w:val="both"/>
            </w:pPr>
            <w:r>
              <w:t xml:space="preserve">(в ред. </w:t>
            </w:r>
            <w:hyperlink r:id="rId3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13.03.2018 N 132)</w:t>
            </w:r>
          </w:p>
        </w:tc>
      </w:tr>
      <w:tr w:rsidR="00D60FDF">
        <w:tc>
          <w:tcPr>
            <w:tcW w:w="10509" w:type="dxa"/>
            <w:gridSpan w:val="8"/>
            <w:vMerge w:val="restart"/>
            <w:tcBorders>
              <w:bottom w:val="nil"/>
            </w:tcBorders>
          </w:tcPr>
          <w:p w:rsidR="00D60FDF" w:rsidRDefault="00D60FDF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72143,139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72044,300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72044,300</w:t>
            </w:r>
          </w:p>
        </w:tc>
      </w:tr>
      <w:tr w:rsidR="00D60FDF">
        <w:tc>
          <w:tcPr>
            <w:tcW w:w="10509" w:type="dxa"/>
            <w:gridSpan w:val="8"/>
            <w:vMerge/>
            <w:tcBorders>
              <w:bottom w:val="nil"/>
            </w:tcBorders>
          </w:tcPr>
          <w:p w:rsidR="00D60FDF" w:rsidRDefault="00D60FDF"/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 xml:space="preserve">бюджет города Перми (без учета неиспользованных </w:t>
            </w:r>
            <w:r>
              <w:lastRenderedPageBreak/>
              <w:t>ассигнований 2017 года)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>64984,700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64978,700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64978,700</w:t>
            </w:r>
          </w:p>
        </w:tc>
      </w:tr>
      <w:tr w:rsidR="00D60FDF">
        <w:tc>
          <w:tcPr>
            <w:tcW w:w="10509" w:type="dxa"/>
            <w:gridSpan w:val="8"/>
            <w:vMerge/>
            <w:tcBorders>
              <w:bottom w:val="nil"/>
            </w:tcBorders>
          </w:tcPr>
          <w:p w:rsidR="00D60FDF" w:rsidRDefault="00D60FDF"/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7065,600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7065,600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7065,600</w:t>
            </w:r>
          </w:p>
        </w:tc>
      </w:tr>
      <w:tr w:rsidR="00D60FDF">
        <w:tblPrEx>
          <w:tblBorders>
            <w:insideH w:val="nil"/>
          </w:tblBorders>
        </w:tblPrEx>
        <w:tc>
          <w:tcPr>
            <w:tcW w:w="10509" w:type="dxa"/>
            <w:gridSpan w:val="8"/>
            <w:vMerge/>
            <w:tcBorders>
              <w:bottom w:val="nil"/>
            </w:tcBorders>
          </w:tcPr>
          <w:p w:rsidR="00D60FDF" w:rsidRDefault="00D60FDF"/>
        </w:tc>
        <w:tc>
          <w:tcPr>
            <w:tcW w:w="1247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247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92,839</w:t>
            </w:r>
          </w:p>
        </w:tc>
        <w:tc>
          <w:tcPr>
            <w:tcW w:w="1304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0,000</w:t>
            </w:r>
          </w:p>
        </w:tc>
      </w:tr>
      <w:tr w:rsidR="00D60FDF">
        <w:tblPrEx>
          <w:tblBorders>
            <w:insideH w:val="nil"/>
          </w:tblBorders>
        </w:tblPrEx>
        <w:tc>
          <w:tcPr>
            <w:tcW w:w="15611" w:type="dxa"/>
            <w:gridSpan w:val="12"/>
            <w:tcBorders>
              <w:top w:val="nil"/>
            </w:tcBorders>
          </w:tcPr>
          <w:p w:rsidR="00D60FDF" w:rsidRDefault="00D60FDF">
            <w:pPr>
              <w:pStyle w:val="ConsPlusNormal"/>
              <w:jc w:val="both"/>
            </w:pPr>
            <w:r>
              <w:t xml:space="preserve">(в ред. </w:t>
            </w:r>
            <w:hyperlink r:id="rId3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13.03.2018 N 132)</w:t>
            </w:r>
          </w:p>
        </w:tc>
      </w:tr>
    </w:tbl>
    <w:p w:rsidR="00D60FDF" w:rsidRDefault="00D60FDF">
      <w:pPr>
        <w:sectPr w:rsidR="00D60FDF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60FDF" w:rsidRDefault="00D60FDF">
      <w:pPr>
        <w:pStyle w:val="ConsPlusNormal"/>
        <w:jc w:val="both"/>
      </w:pPr>
    </w:p>
    <w:p w:rsidR="00D60FDF" w:rsidRDefault="00D60FDF">
      <w:pPr>
        <w:pStyle w:val="ConsPlusNormal"/>
        <w:jc w:val="center"/>
        <w:outlineLvl w:val="1"/>
      </w:pPr>
      <w:r>
        <w:t>СИСТЕМА ПРОГРАММНЫХ МЕРОПРИЯТИЙ</w:t>
      </w:r>
    </w:p>
    <w:p w:rsidR="00D60FDF" w:rsidRDefault="00D60FDF">
      <w:pPr>
        <w:pStyle w:val="ConsPlusNormal"/>
        <w:jc w:val="center"/>
      </w:pPr>
      <w:r>
        <w:t>подпрограммы 1.2 "Вовлечение граждан в местное</w:t>
      </w:r>
    </w:p>
    <w:p w:rsidR="00D60FDF" w:rsidRDefault="00D60FDF">
      <w:pPr>
        <w:pStyle w:val="ConsPlusNormal"/>
        <w:jc w:val="center"/>
      </w:pPr>
      <w:r>
        <w:t>самоуправление" муниципальной программы "Общественное</w:t>
      </w:r>
    </w:p>
    <w:p w:rsidR="00D60FDF" w:rsidRDefault="00D60FDF">
      <w:pPr>
        <w:pStyle w:val="ConsPlusNormal"/>
        <w:jc w:val="center"/>
      </w:pPr>
      <w:r>
        <w:t>участие"</w:t>
      </w:r>
    </w:p>
    <w:p w:rsidR="00D60FDF" w:rsidRDefault="00D60FDF">
      <w:pPr>
        <w:pStyle w:val="ConsPlusNormal"/>
        <w:jc w:val="center"/>
      </w:pPr>
      <w:r>
        <w:t xml:space="preserve">(в ред. </w:t>
      </w:r>
      <w:hyperlink r:id="rId35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D60FDF" w:rsidRDefault="00D60FDF">
      <w:pPr>
        <w:pStyle w:val="ConsPlusNormal"/>
        <w:jc w:val="center"/>
      </w:pPr>
      <w:r>
        <w:t>от 26.02.2018 N 109)</w:t>
      </w:r>
    </w:p>
    <w:p w:rsidR="00D60FDF" w:rsidRDefault="00D60FDF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0"/>
        <w:gridCol w:w="1984"/>
        <w:gridCol w:w="1928"/>
        <w:gridCol w:w="2249"/>
        <w:gridCol w:w="680"/>
        <w:gridCol w:w="992"/>
        <w:gridCol w:w="992"/>
        <w:gridCol w:w="992"/>
        <w:gridCol w:w="1134"/>
        <w:gridCol w:w="1247"/>
        <w:gridCol w:w="1247"/>
        <w:gridCol w:w="1247"/>
      </w:tblGrid>
      <w:tr w:rsidR="00D60FDF">
        <w:tc>
          <w:tcPr>
            <w:tcW w:w="1020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198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1928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5905" w:type="dxa"/>
            <w:gridSpan w:val="5"/>
          </w:tcPr>
          <w:p w:rsidR="00D60FDF" w:rsidRDefault="00D60FDF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13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741" w:type="dxa"/>
            <w:gridSpan w:val="3"/>
          </w:tcPr>
          <w:p w:rsidR="00D60FDF" w:rsidRDefault="00D60FDF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D60FDF">
        <w:tc>
          <w:tcPr>
            <w:tcW w:w="1020" w:type="dxa"/>
            <w:vMerge/>
          </w:tcPr>
          <w:p w:rsidR="00D60FDF" w:rsidRDefault="00D60FDF"/>
        </w:tc>
        <w:tc>
          <w:tcPr>
            <w:tcW w:w="1984" w:type="dxa"/>
            <w:vMerge/>
          </w:tcPr>
          <w:p w:rsidR="00D60FDF" w:rsidRDefault="00D60FDF"/>
        </w:tc>
        <w:tc>
          <w:tcPr>
            <w:tcW w:w="1928" w:type="dxa"/>
            <w:vMerge/>
          </w:tcPr>
          <w:p w:rsidR="00D60FDF" w:rsidRDefault="00D60FDF"/>
        </w:tc>
        <w:tc>
          <w:tcPr>
            <w:tcW w:w="2249" w:type="dxa"/>
          </w:tcPr>
          <w:p w:rsidR="00D60FDF" w:rsidRDefault="00D60FDF">
            <w:pPr>
              <w:pStyle w:val="ConsPlusNormal"/>
              <w:jc w:val="center"/>
            </w:pPr>
            <w:r>
              <w:t>наименование показателя непосредственного результата</w:t>
            </w:r>
          </w:p>
        </w:tc>
        <w:tc>
          <w:tcPr>
            <w:tcW w:w="680" w:type="dxa"/>
          </w:tcPr>
          <w:p w:rsidR="00D60FDF" w:rsidRDefault="00D60FDF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134" w:type="dxa"/>
            <w:vMerge/>
          </w:tcPr>
          <w:p w:rsidR="00D60FDF" w:rsidRDefault="00D60FDF"/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2020 год</w:t>
            </w:r>
          </w:p>
        </w:tc>
      </w:tr>
      <w:tr w:rsidR="00D60FDF">
        <w:tc>
          <w:tcPr>
            <w:tcW w:w="1020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D60FDF" w:rsidRDefault="00D60FD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D60FDF" w:rsidRDefault="00D60FD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49" w:type="dxa"/>
          </w:tcPr>
          <w:p w:rsidR="00D60FDF" w:rsidRDefault="00D60FD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D60FDF" w:rsidRDefault="00D60FD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12</w:t>
            </w:r>
          </w:p>
        </w:tc>
      </w:tr>
      <w:tr w:rsidR="00D60FDF">
        <w:tc>
          <w:tcPr>
            <w:tcW w:w="1020" w:type="dxa"/>
          </w:tcPr>
          <w:p w:rsidR="00D60FDF" w:rsidRDefault="00D60FDF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14692" w:type="dxa"/>
            <w:gridSpan w:val="11"/>
          </w:tcPr>
          <w:p w:rsidR="00D60FDF" w:rsidRDefault="00D60FDF">
            <w:pPr>
              <w:pStyle w:val="ConsPlusNormal"/>
            </w:pPr>
            <w:r>
              <w:t>Задача. Развитие общественных центров как площадки общественного участия населения города Перми и поддержки СО НКО в решении вопросов местного значения, развитие института общественного контроля</w:t>
            </w:r>
          </w:p>
        </w:tc>
      </w:tr>
      <w:tr w:rsidR="00D60FDF">
        <w:tc>
          <w:tcPr>
            <w:tcW w:w="1020" w:type="dxa"/>
          </w:tcPr>
          <w:p w:rsidR="00D60FDF" w:rsidRDefault="00D60FDF">
            <w:pPr>
              <w:pStyle w:val="ConsPlusNormal"/>
              <w:jc w:val="center"/>
            </w:pPr>
            <w:r>
              <w:t>1.2.1.1</w:t>
            </w:r>
          </w:p>
        </w:tc>
        <w:tc>
          <w:tcPr>
            <w:tcW w:w="14692" w:type="dxa"/>
            <w:gridSpan w:val="11"/>
          </w:tcPr>
          <w:p w:rsidR="00D60FDF" w:rsidRDefault="00D60FDF">
            <w:pPr>
              <w:pStyle w:val="ConsPlusNormal"/>
            </w:pPr>
            <w:r>
              <w:t>Развитие инфраструктуры поддержки социально ориентированных некоммерческих организаций и информационно-методическое обеспечение деятельности социально ориентированных некоммерческих организаций</w:t>
            </w:r>
          </w:p>
        </w:tc>
      </w:tr>
      <w:tr w:rsidR="00D60FDF">
        <w:tc>
          <w:tcPr>
            <w:tcW w:w="1020" w:type="dxa"/>
            <w:vMerge w:val="restart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D60FDF" w:rsidRDefault="00D60FDF">
            <w:pPr>
              <w:pStyle w:val="ConsPlusNormal"/>
            </w:pPr>
            <w:r>
              <w:t>Содержание имущества и обеспечение деятельности общественных центров</w:t>
            </w:r>
          </w:p>
        </w:tc>
        <w:tc>
          <w:tcPr>
            <w:tcW w:w="1928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2249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680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3660,700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3660,700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3660,700</w:t>
            </w:r>
          </w:p>
        </w:tc>
      </w:tr>
      <w:tr w:rsidR="00D60FDF">
        <w:tc>
          <w:tcPr>
            <w:tcW w:w="1020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8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28" w:type="dxa"/>
            <w:vMerge/>
          </w:tcPr>
          <w:p w:rsidR="00D60FDF" w:rsidRDefault="00D60FDF"/>
        </w:tc>
        <w:tc>
          <w:tcPr>
            <w:tcW w:w="2249" w:type="dxa"/>
          </w:tcPr>
          <w:p w:rsidR="00D60FDF" w:rsidRDefault="00D60FDF">
            <w:pPr>
              <w:pStyle w:val="ConsPlusNormal"/>
              <w:jc w:val="center"/>
            </w:pPr>
            <w:r>
              <w:t>площадь общественных центров</w:t>
            </w:r>
          </w:p>
        </w:tc>
        <w:tc>
          <w:tcPr>
            <w:tcW w:w="680" w:type="dxa"/>
          </w:tcPr>
          <w:p w:rsidR="00D60FDF" w:rsidRDefault="00D60FD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1161,0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1161,0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1161,0</w:t>
            </w:r>
          </w:p>
        </w:tc>
        <w:tc>
          <w:tcPr>
            <w:tcW w:w="1134" w:type="dxa"/>
            <w:vMerge/>
          </w:tcPr>
          <w:p w:rsidR="00D60FDF" w:rsidRDefault="00D60FDF"/>
        </w:tc>
        <w:tc>
          <w:tcPr>
            <w:tcW w:w="1247" w:type="dxa"/>
            <w:vMerge/>
          </w:tcPr>
          <w:p w:rsidR="00D60FDF" w:rsidRDefault="00D60FDF"/>
        </w:tc>
        <w:tc>
          <w:tcPr>
            <w:tcW w:w="1247" w:type="dxa"/>
            <w:vMerge/>
          </w:tcPr>
          <w:p w:rsidR="00D60FDF" w:rsidRDefault="00D60FDF"/>
        </w:tc>
        <w:tc>
          <w:tcPr>
            <w:tcW w:w="1247" w:type="dxa"/>
            <w:vMerge/>
          </w:tcPr>
          <w:p w:rsidR="00D60FDF" w:rsidRDefault="00D60FDF"/>
        </w:tc>
      </w:tr>
      <w:tr w:rsidR="00D60FDF">
        <w:tc>
          <w:tcPr>
            <w:tcW w:w="1020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8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28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 xml:space="preserve">администрация Индустриального района города </w:t>
            </w:r>
            <w:r>
              <w:lastRenderedPageBreak/>
              <w:t>Перми</w:t>
            </w:r>
          </w:p>
        </w:tc>
        <w:tc>
          <w:tcPr>
            <w:tcW w:w="2249" w:type="dxa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 xml:space="preserve">количество общественных центров, находящихся </w:t>
            </w:r>
            <w:r>
              <w:lastRenderedPageBreak/>
              <w:t>на содержании</w:t>
            </w:r>
          </w:p>
        </w:tc>
        <w:tc>
          <w:tcPr>
            <w:tcW w:w="680" w:type="dxa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5001,500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4751,100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4751,100</w:t>
            </w:r>
          </w:p>
        </w:tc>
      </w:tr>
      <w:tr w:rsidR="00D60FDF">
        <w:tc>
          <w:tcPr>
            <w:tcW w:w="1020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8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28" w:type="dxa"/>
            <w:vMerge/>
          </w:tcPr>
          <w:p w:rsidR="00D60FDF" w:rsidRDefault="00D60FDF"/>
        </w:tc>
        <w:tc>
          <w:tcPr>
            <w:tcW w:w="2249" w:type="dxa"/>
          </w:tcPr>
          <w:p w:rsidR="00D60FDF" w:rsidRDefault="00D60FDF">
            <w:pPr>
              <w:pStyle w:val="ConsPlusNormal"/>
              <w:jc w:val="center"/>
            </w:pPr>
            <w:r>
              <w:t>площадь общественных центров</w:t>
            </w:r>
          </w:p>
        </w:tc>
        <w:tc>
          <w:tcPr>
            <w:tcW w:w="680" w:type="dxa"/>
          </w:tcPr>
          <w:p w:rsidR="00D60FDF" w:rsidRDefault="00D60FD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1874,2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1874,2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1874,2</w:t>
            </w:r>
          </w:p>
        </w:tc>
        <w:tc>
          <w:tcPr>
            <w:tcW w:w="1134" w:type="dxa"/>
            <w:vMerge/>
          </w:tcPr>
          <w:p w:rsidR="00D60FDF" w:rsidRDefault="00D60FDF"/>
        </w:tc>
        <w:tc>
          <w:tcPr>
            <w:tcW w:w="1247" w:type="dxa"/>
            <w:vMerge/>
          </w:tcPr>
          <w:p w:rsidR="00D60FDF" w:rsidRDefault="00D60FDF"/>
        </w:tc>
        <w:tc>
          <w:tcPr>
            <w:tcW w:w="1247" w:type="dxa"/>
            <w:vMerge/>
          </w:tcPr>
          <w:p w:rsidR="00D60FDF" w:rsidRDefault="00D60FDF"/>
        </w:tc>
        <w:tc>
          <w:tcPr>
            <w:tcW w:w="1247" w:type="dxa"/>
            <w:vMerge/>
          </w:tcPr>
          <w:p w:rsidR="00D60FDF" w:rsidRDefault="00D60FDF"/>
        </w:tc>
      </w:tr>
      <w:tr w:rsidR="00D60FDF">
        <w:tc>
          <w:tcPr>
            <w:tcW w:w="1020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8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28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2249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680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1340,400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1340,400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1340,400</w:t>
            </w:r>
          </w:p>
        </w:tc>
      </w:tr>
      <w:tr w:rsidR="00D60FDF">
        <w:tc>
          <w:tcPr>
            <w:tcW w:w="1020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8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28" w:type="dxa"/>
            <w:vMerge/>
          </w:tcPr>
          <w:p w:rsidR="00D60FDF" w:rsidRDefault="00D60FDF"/>
        </w:tc>
        <w:tc>
          <w:tcPr>
            <w:tcW w:w="2249" w:type="dxa"/>
          </w:tcPr>
          <w:p w:rsidR="00D60FDF" w:rsidRDefault="00D60FDF">
            <w:pPr>
              <w:pStyle w:val="ConsPlusNormal"/>
              <w:jc w:val="center"/>
            </w:pPr>
            <w:r>
              <w:t>площадь общественных центров</w:t>
            </w:r>
          </w:p>
        </w:tc>
        <w:tc>
          <w:tcPr>
            <w:tcW w:w="680" w:type="dxa"/>
          </w:tcPr>
          <w:p w:rsidR="00D60FDF" w:rsidRDefault="00D60FD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748,3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748,3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748,3</w:t>
            </w:r>
          </w:p>
        </w:tc>
        <w:tc>
          <w:tcPr>
            <w:tcW w:w="1134" w:type="dxa"/>
            <w:vMerge/>
          </w:tcPr>
          <w:p w:rsidR="00D60FDF" w:rsidRDefault="00D60FDF"/>
        </w:tc>
        <w:tc>
          <w:tcPr>
            <w:tcW w:w="1247" w:type="dxa"/>
            <w:vMerge/>
          </w:tcPr>
          <w:p w:rsidR="00D60FDF" w:rsidRDefault="00D60FDF"/>
        </w:tc>
        <w:tc>
          <w:tcPr>
            <w:tcW w:w="1247" w:type="dxa"/>
            <w:vMerge/>
          </w:tcPr>
          <w:p w:rsidR="00D60FDF" w:rsidRDefault="00D60FDF"/>
        </w:tc>
        <w:tc>
          <w:tcPr>
            <w:tcW w:w="1247" w:type="dxa"/>
            <w:vMerge/>
          </w:tcPr>
          <w:p w:rsidR="00D60FDF" w:rsidRDefault="00D60FDF"/>
        </w:tc>
      </w:tr>
      <w:tr w:rsidR="00D60FDF">
        <w:tc>
          <w:tcPr>
            <w:tcW w:w="1020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8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28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2249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680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3185,700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3185,700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3185,700</w:t>
            </w:r>
          </w:p>
        </w:tc>
      </w:tr>
      <w:tr w:rsidR="00D60FDF">
        <w:tc>
          <w:tcPr>
            <w:tcW w:w="1020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8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28" w:type="dxa"/>
            <w:vMerge/>
          </w:tcPr>
          <w:p w:rsidR="00D60FDF" w:rsidRDefault="00D60FDF"/>
        </w:tc>
        <w:tc>
          <w:tcPr>
            <w:tcW w:w="2249" w:type="dxa"/>
          </w:tcPr>
          <w:p w:rsidR="00D60FDF" w:rsidRDefault="00D60FDF">
            <w:pPr>
              <w:pStyle w:val="ConsPlusNormal"/>
              <w:jc w:val="center"/>
            </w:pPr>
            <w:r>
              <w:t>площадь общественных центров</w:t>
            </w:r>
          </w:p>
        </w:tc>
        <w:tc>
          <w:tcPr>
            <w:tcW w:w="680" w:type="dxa"/>
          </w:tcPr>
          <w:p w:rsidR="00D60FDF" w:rsidRDefault="00D60FD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1188,9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1188,9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1188,9</w:t>
            </w:r>
          </w:p>
        </w:tc>
        <w:tc>
          <w:tcPr>
            <w:tcW w:w="1134" w:type="dxa"/>
            <w:vMerge/>
          </w:tcPr>
          <w:p w:rsidR="00D60FDF" w:rsidRDefault="00D60FDF"/>
        </w:tc>
        <w:tc>
          <w:tcPr>
            <w:tcW w:w="1247" w:type="dxa"/>
            <w:vMerge/>
          </w:tcPr>
          <w:p w:rsidR="00D60FDF" w:rsidRDefault="00D60FDF"/>
        </w:tc>
        <w:tc>
          <w:tcPr>
            <w:tcW w:w="1247" w:type="dxa"/>
            <w:vMerge/>
          </w:tcPr>
          <w:p w:rsidR="00D60FDF" w:rsidRDefault="00D60FDF"/>
        </w:tc>
        <w:tc>
          <w:tcPr>
            <w:tcW w:w="1247" w:type="dxa"/>
            <w:vMerge/>
          </w:tcPr>
          <w:p w:rsidR="00D60FDF" w:rsidRDefault="00D60FDF"/>
        </w:tc>
      </w:tr>
      <w:tr w:rsidR="00D60FDF">
        <w:tc>
          <w:tcPr>
            <w:tcW w:w="1020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8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28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2249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680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4688,400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4688,400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4688,400</w:t>
            </w:r>
          </w:p>
        </w:tc>
      </w:tr>
      <w:tr w:rsidR="00D60FDF">
        <w:tc>
          <w:tcPr>
            <w:tcW w:w="1020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8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28" w:type="dxa"/>
            <w:vMerge/>
          </w:tcPr>
          <w:p w:rsidR="00D60FDF" w:rsidRDefault="00D60FDF"/>
        </w:tc>
        <w:tc>
          <w:tcPr>
            <w:tcW w:w="2249" w:type="dxa"/>
          </w:tcPr>
          <w:p w:rsidR="00D60FDF" w:rsidRDefault="00D60FDF">
            <w:pPr>
              <w:pStyle w:val="ConsPlusNormal"/>
              <w:jc w:val="center"/>
            </w:pPr>
            <w:r>
              <w:t>площадь общественных центров</w:t>
            </w:r>
          </w:p>
        </w:tc>
        <w:tc>
          <w:tcPr>
            <w:tcW w:w="680" w:type="dxa"/>
          </w:tcPr>
          <w:p w:rsidR="00D60FDF" w:rsidRDefault="00D60FD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1944,7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1944,7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1944,7</w:t>
            </w:r>
          </w:p>
        </w:tc>
        <w:tc>
          <w:tcPr>
            <w:tcW w:w="1134" w:type="dxa"/>
            <w:vMerge/>
          </w:tcPr>
          <w:p w:rsidR="00D60FDF" w:rsidRDefault="00D60FDF"/>
        </w:tc>
        <w:tc>
          <w:tcPr>
            <w:tcW w:w="1247" w:type="dxa"/>
            <w:vMerge/>
          </w:tcPr>
          <w:p w:rsidR="00D60FDF" w:rsidRDefault="00D60FDF"/>
        </w:tc>
        <w:tc>
          <w:tcPr>
            <w:tcW w:w="1247" w:type="dxa"/>
            <w:vMerge/>
          </w:tcPr>
          <w:p w:rsidR="00D60FDF" w:rsidRDefault="00D60FDF"/>
        </w:tc>
        <w:tc>
          <w:tcPr>
            <w:tcW w:w="1247" w:type="dxa"/>
            <w:vMerge/>
          </w:tcPr>
          <w:p w:rsidR="00D60FDF" w:rsidRDefault="00D60FDF"/>
        </w:tc>
      </w:tr>
      <w:tr w:rsidR="00D60FDF">
        <w:tc>
          <w:tcPr>
            <w:tcW w:w="1020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8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28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администрация Орджоникидзевск</w:t>
            </w:r>
            <w:r>
              <w:lastRenderedPageBreak/>
              <w:t>ого района города Перми</w:t>
            </w:r>
          </w:p>
        </w:tc>
        <w:tc>
          <w:tcPr>
            <w:tcW w:w="2249" w:type="dxa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 xml:space="preserve">количество общественных </w:t>
            </w:r>
            <w:r>
              <w:lastRenderedPageBreak/>
              <w:t>центров, находящихся на содержании</w:t>
            </w:r>
          </w:p>
        </w:tc>
        <w:tc>
          <w:tcPr>
            <w:tcW w:w="680" w:type="dxa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>7359,838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5530,900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5530,900</w:t>
            </w:r>
          </w:p>
        </w:tc>
      </w:tr>
      <w:tr w:rsidR="00D60FDF">
        <w:tc>
          <w:tcPr>
            <w:tcW w:w="1020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8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28" w:type="dxa"/>
            <w:vMerge/>
          </w:tcPr>
          <w:p w:rsidR="00D60FDF" w:rsidRDefault="00D60FDF"/>
        </w:tc>
        <w:tc>
          <w:tcPr>
            <w:tcW w:w="2249" w:type="dxa"/>
          </w:tcPr>
          <w:p w:rsidR="00D60FDF" w:rsidRDefault="00D60FDF">
            <w:pPr>
              <w:pStyle w:val="ConsPlusNormal"/>
              <w:jc w:val="center"/>
            </w:pPr>
            <w:r>
              <w:t>площадь общественных центров</w:t>
            </w:r>
          </w:p>
        </w:tc>
        <w:tc>
          <w:tcPr>
            <w:tcW w:w="680" w:type="dxa"/>
          </w:tcPr>
          <w:p w:rsidR="00D60FDF" w:rsidRDefault="00D60FD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2770,8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2328,7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2328,7</w:t>
            </w:r>
          </w:p>
        </w:tc>
        <w:tc>
          <w:tcPr>
            <w:tcW w:w="1134" w:type="dxa"/>
            <w:vMerge/>
          </w:tcPr>
          <w:p w:rsidR="00D60FDF" w:rsidRDefault="00D60FDF"/>
        </w:tc>
        <w:tc>
          <w:tcPr>
            <w:tcW w:w="1247" w:type="dxa"/>
            <w:vMerge/>
          </w:tcPr>
          <w:p w:rsidR="00D60FDF" w:rsidRDefault="00D60FDF"/>
        </w:tc>
        <w:tc>
          <w:tcPr>
            <w:tcW w:w="1247" w:type="dxa"/>
            <w:vMerge/>
          </w:tcPr>
          <w:p w:rsidR="00D60FDF" w:rsidRDefault="00D60FDF"/>
        </w:tc>
        <w:tc>
          <w:tcPr>
            <w:tcW w:w="1247" w:type="dxa"/>
            <w:vMerge/>
          </w:tcPr>
          <w:p w:rsidR="00D60FDF" w:rsidRDefault="00D60FDF"/>
        </w:tc>
      </w:tr>
      <w:tr w:rsidR="00D60FDF">
        <w:tc>
          <w:tcPr>
            <w:tcW w:w="1020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8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28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2249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680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6359,000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6609,400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6609,400</w:t>
            </w:r>
          </w:p>
        </w:tc>
      </w:tr>
      <w:tr w:rsidR="00D60FDF">
        <w:tc>
          <w:tcPr>
            <w:tcW w:w="1020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8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28" w:type="dxa"/>
            <w:vMerge/>
          </w:tcPr>
          <w:p w:rsidR="00D60FDF" w:rsidRDefault="00D60FDF"/>
        </w:tc>
        <w:tc>
          <w:tcPr>
            <w:tcW w:w="2249" w:type="dxa"/>
          </w:tcPr>
          <w:p w:rsidR="00D60FDF" w:rsidRDefault="00D60FDF">
            <w:pPr>
              <w:pStyle w:val="ConsPlusNormal"/>
              <w:jc w:val="center"/>
            </w:pPr>
            <w:r>
              <w:t>площадь общественных центров</w:t>
            </w:r>
          </w:p>
        </w:tc>
        <w:tc>
          <w:tcPr>
            <w:tcW w:w="680" w:type="dxa"/>
          </w:tcPr>
          <w:p w:rsidR="00D60FDF" w:rsidRDefault="00D60FD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1919,1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1919,1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1919,1</w:t>
            </w:r>
          </w:p>
        </w:tc>
        <w:tc>
          <w:tcPr>
            <w:tcW w:w="1134" w:type="dxa"/>
            <w:vMerge/>
          </w:tcPr>
          <w:p w:rsidR="00D60FDF" w:rsidRDefault="00D60FDF"/>
        </w:tc>
        <w:tc>
          <w:tcPr>
            <w:tcW w:w="1247" w:type="dxa"/>
            <w:vMerge/>
          </w:tcPr>
          <w:p w:rsidR="00D60FDF" w:rsidRDefault="00D60FDF"/>
        </w:tc>
        <w:tc>
          <w:tcPr>
            <w:tcW w:w="1247" w:type="dxa"/>
            <w:vMerge/>
          </w:tcPr>
          <w:p w:rsidR="00D60FDF" w:rsidRDefault="00D60FDF"/>
        </w:tc>
        <w:tc>
          <w:tcPr>
            <w:tcW w:w="1247" w:type="dxa"/>
            <w:vMerge/>
          </w:tcPr>
          <w:p w:rsidR="00D60FDF" w:rsidRDefault="00D60FDF"/>
        </w:tc>
      </w:tr>
      <w:tr w:rsidR="00D60FDF">
        <w:tc>
          <w:tcPr>
            <w:tcW w:w="1020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8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28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администрация поселка Новые Ляды города Перми</w:t>
            </w:r>
          </w:p>
        </w:tc>
        <w:tc>
          <w:tcPr>
            <w:tcW w:w="2249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680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1028,900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1028,900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1028,900</w:t>
            </w:r>
          </w:p>
        </w:tc>
      </w:tr>
      <w:tr w:rsidR="00D60FDF">
        <w:tc>
          <w:tcPr>
            <w:tcW w:w="1020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8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28" w:type="dxa"/>
            <w:vMerge/>
          </w:tcPr>
          <w:p w:rsidR="00D60FDF" w:rsidRDefault="00D60FDF"/>
        </w:tc>
        <w:tc>
          <w:tcPr>
            <w:tcW w:w="2249" w:type="dxa"/>
          </w:tcPr>
          <w:p w:rsidR="00D60FDF" w:rsidRDefault="00D60FDF">
            <w:pPr>
              <w:pStyle w:val="ConsPlusNormal"/>
              <w:jc w:val="center"/>
            </w:pPr>
            <w:r>
              <w:t>площадь общественных центров</w:t>
            </w:r>
          </w:p>
        </w:tc>
        <w:tc>
          <w:tcPr>
            <w:tcW w:w="680" w:type="dxa"/>
          </w:tcPr>
          <w:p w:rsidR="00D60FDF" w:rsidRDefault="00D60FD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457,3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457,3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457,3</w:t>
            </w:r>
          </w:p>
        </w:tc>
        <w:tc>
          <w:tcPr>
            <w:tcW w:w="1134" w:type="dxa"/>
            <w:vMerge/>
          </w:tcPr>
          <w:p w:rsidR="00D60FDF" w:rsidRDefault="00D60FDF"/>
        </w:tc>
        <w:tc>
          <w:tcPr>
            <w:tcW w:w="1247" w:type="dxa"/>
            <w:vMerge/>
          </w:tcPr>
          <w:p w:rsidR="00D60FDF" w:rsidRDefault="00D60FDF"/>
        </w:tc>
        <w:tc>
          <w:tcPr>
            <w:tcW w:w="1247" w:type="dxa"/>
            <w:vMerge/>
          </w:tcPr>
          <w:p w:rsidR="00D60FDF" w:rsidRDefault="00D60FDF"/>
        </w:tc>
        <w:tc>
          <w:tcPr>
            <w:tcW w:w="1247" w:type="dxa"/>
            <w:vMerge/>
          </w:tcPr>
          <w:p w:rsidR="00D60FDF" w:rsidRDefault="00D60FDF"/>
        </w:tc>
      </w:tr>
      <w:tr w:rsidR="00D60FDF">
        <w:tc>
          <w:tcPr>
            <w:tcW w:w="1020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8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28" w:type="dxa"/>
            <w:vMerge w:val="restart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2249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680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32624,438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30795,500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30795,500</w:t>
            </w:r>
          </w:p>
        </w:tc>
      </w:tr>
      <w:tr w:rsidR="00D60FDF">
        <w:tblPrEx>
          <w:tblBorders>
            <w:insideH w:val="nil"/>
          </w:tblBorders>
        </w:tblPrEx>
        <w:tc>
          <w:tcPr>
            <w:tcW w:w="1020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8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28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2249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площадь общественных центров</w:t>
            </w:r>
          </w:p>
        </w:tc>
        <w:tc>
          <w:tcPr>
            <w:tcW w:w="680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92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12064,3</w:t>
            </w:r>
          </w:p>
        </w:tc>
        <w:tc>
          <w:tcPr>
            <w:tcW w:w="992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11622,2</w:t>
            </w:r>
          </w:p>
        </w:tc>
        <w:tc>
          <w:tcPr>
            <w:tcW w:w="992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11622,2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247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247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247" w:type="dxa"/>
            <w:vMerge/>
            <w:tcBorders>
              <w:bottom w:val="nil"/>
            </w:tcBorders>
          </w:tcPr>
          <w:p w:rsidR="00D60FDF" w:rsidRDefault="00D60FDF"/>
        </w:tc>
      </w:tr>
      <w:tr w:rsidR="00D60FDF">
        <w:tblPrEx>
          <w:tblBorders>
            <w:insideH w:val="nil"/>
          </w:tblBorders>
        </w:tblPrEx>
        <w:tc>
          <w:tcPr>
            <w:tcW w:w="15712" w:type="dxa"/>
            <w:gridSpan w:val="12"/>
            <w:tcBorders>
              <w:top w:val="nil"/>
            </w:tcBorders>
          </w:tcPr>
          <w:p w:rsidR="00D60FDF" w:rsidRDefault="00D60FDF">
            <w:pPr>
              <w:pStyle w:val="ConsPlusNormal"/>
              <w:jc w:val="both"/>
            </w:pPr>
            <w:r>
              <w:t xml:space="preserve">(п. 1.2.1.1.1 в ред. </w:t>
            </w:r>
            <w:hyperlink r:id="rId3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20.04.2018 N 241)</w:t>
            </w:r>
          </w:p>
        </w:tc>
      </w:tr>
      <w:tr w:rsidR="00D60FDF">
        <w:tblPrEx>
          <w:tblBorders>
            <w:insideH w:val="nil"/>
          </w:tblBorders>
        </w:tblPrEx>
        <w:tc>
          <w:tcPr>
            <w:tcW w:w="10837" w:type="dxa"/>
            <w:gridSpan w:val="8"/>
            <w:tcBorders>
              <w:bottom w:val="nil"/>
            </w:tcBorders>
          </w:tcPr>
          <w:p w:rsidR="00D60FDF" w:rsidRDefault="00D60FDF">
            <w:pPr>
              <w:pStyle w:val="ConsPlusNormal"/>
            </w:pPr>
            <w:r>
              <w:lastRenderedPageBreak/>
              <w:t>Итого по мероприятию 1.2.1.1.1,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32624,438</w:t>
            </w:r>
          </w:p>
        </w:tc>
        <w:tc>
          <w:tcPr>
            <w:tcW w:w="1247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30795,500</w:t>
            </w:r>
          </w:p>
        </w:tc>
        <w:tc>
          <w:tcPr>
            <w:tcW w:w="1247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30795,500</w:t>
            </w:r>
          </w:p>
        </w:tc>
      </w:tr>
      <w:tr w:rsidR="00D60FDF">
        <w:tblPrEx>
          <w:tblBorders>
            <w:insideH w:val="nil"/>
          </w:tblBorders>
        </w:tblPrEx>
        <w:tc>
          <w:tcPr>
            <w:tcW w:w="15712" w:type="dxa"/>
            <w:gridSpan w:val="12"/>
            <w:tcBorders>
              <w:top w:val="nil"/>
            </w:tcBorders>
          </w:tcPr>
          <w:p w:rsidR="00D60FDF" w:rsidRDefault="00D60FDF">
            <w:pPr>
              <w:pStyle w:val="ConsPlusNormal"/>
              <w:jc w:val="both"/>
            </w:pPr>
            <w:r>
              <w:t xml:space="preserve">(в ред. </w:t>
            </w:r>
            <w:hyperlink r:id="rId3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13.03.2018 N 132)</w:t>
            </w:r>
          </w:p>
        </w:tc>
      </w:tr>
      <w:tr w:rsidR="00D60FDF">
        <w:tc>
          <w:tcPr>
            <w:tcW w:w="1020" w:type="dxa"/>
            <w:vMerge w:val="restart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1.2.1.1.2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D60FDF" w:rsidRDefault="00D60FDF">
            <w:pPr>
              <w:pStyle w:val="ConsPlusNormal"/>
            </w:pPr>
            <w:r>
              <w:t>Совершенствование системы информационно-методического обеспечения деятельности СО НКО и популяризация социально ориентированной деятельности</w:t>
            </w:r>
          </w:p>
        </w:tc>
        <w:tc>
          <w:tcPr>
            <w:tcW w:w="1928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2249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проведенных мероприятий для представителей ТОС (семинары, круглые столы, тренинги)</w:t>
            </w:r>
          </w:p>
        </w:tc>
        <w:tc>
          <w:tcPr>
            <w:tcW w:w="680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70,000</w:t>
            </w:r>
          </w:p>
        </w:tc>
      </w:tr>
      <w:tr w:rsidR="00D60FDF">
        <w:tc>
          <w:tcPr>
            <w:tcW w:w="1020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8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28" w:type="dxa"/>
            <w:vMerge/>
          </w:tcPr>
          <w:p w:rsidR="00D60FDF" w:rsidRDefault="00D60FDF"/>
        </w:tc>
        <w:tc>
          <w:tcPr>
            <w:tcW w:w="2249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внесенных изменений в базу данных городского портала информационной поддержки СО НКО</w:t>
            </w:r>
          </w:p>
        </w:tc>
        <w:tc>
          <w:tcPr>
            <w:tcW w:w="680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100,000</w:t>
            </w:r>
          </w:p>
        </w:tc>
      </w:tr>
      <w:tr w:rsidR="00D60FDF">
        <w:tc>
          <w:tcPr>
            <w:tcW w:w="1020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8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28" w:type="dxa"/>
            <w:vMerge/>
          </w:tcPr>
          <w:p w:rsidR="00D60FDF" w:rsidRDefault="00D60FDF"/>
        </w:tc>
        <w:tc>
          <w:tcPr>
            <w:tcW w:w="2249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проведенных мероприятий по вопросам привлечения населения города Перми к деятельности СО НКО (проведение семинаров, круглых столов и другое)</w:t>
            </w:r>
          </w:p>
        </w:tc>
        <w:tc>
          <w:tcPr>
            <w:tcW w:w="680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13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510,000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510,000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510,000</w:t>
            </w:r>
          </w:p>
        </w:tc>
      </w:tr>
      <w:tr w:rsidR="00D60FDF">
        <w:tc>
          <w:tcPr>
            <w:tcW w:w="1020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8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28" w:type="dxa"/>
            <w:vMerge/>
          </w:tcPr>
          <w:p w:rsidR="00D60FDF" w:rsidRDefault="00D60FDF"/>
        </w:tc>
        <w:tc>
          <w:tcPr>
            <w:tcW w:w="2249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680" w:type="dxa"/>
          </w:tcPr>
          <w:p w:rsidR="00D60FDF" w:rsidRDefault="00D60FD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134" w:type="dxa"/>
            <w:vMerge/>
          </w:tcPr>
          <w:p w:rsidR="00D60FDF" w:rsidRDefault="00D60FDF"/>
        </w:tc>
        <w:tc>
          <w:tcPr>
            <w:tcW w:w="1247" w:type="dxa"/>
            <w:vMerge/>
          </w:tcPr>
          <w:p w:rsidR="00D60FDF" w:rsidRDefault="00D60FDF"/>
        </w:tc>
        <w:tc>
          <w:tcPr>
            <w:tcW w:w="1247" w:type="dxa"/>
            <w:vMerge/>
          </w:tcPr>
          <w:p w:rsidR="00D60FDF" w:rsidRDefault="00D60FDF"/>
        </w:tc>
        <w:tc>
          <w:tcPr>
            <w:tcW w:w="1247" w:type="dxa"/>
            <w:vMerge/>
          </w:tcPr>
          <w:p w:rsidR="00D60FDF" w:rsidRDefault="00D60FDF"/>
        </w:tc>
      </w:tr>
      <w:tr w:rsidR="00D60FDF">
        <w:tc>
          <w:tcPr>
            <w:tcW w:w="1020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8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28" w:type="dxa"/>
            <w:vMerge/>
          </w:tcPr>
          <w:p w:rsidR="00D60FDF" w:rsidRDefault="00D60FDF"/>
        </w:tc>
        <w:tc>
          <w:tcPr>
            <w:tcW w:w="2249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проведенных городских форумов СО НКО</w:t>
            </w:r>
          </w:p>
        </w:tc>
        <w:tc>
          <w:tcPr>
            <w:tcW w:w="680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337,200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337,200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337,200</w:t>
            </w:r>
          </w:p>
        </w:tc>
      </w:tr>
      <w:tr w:rsidR="00D60FDF">
        <w:tc>
          <w:tcPr>
            <w:tcW w:w="1020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8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28" w:type="dxa"/>
            <w:vMerge/>
          </w:tcPr>
          <w:p w:rsidR="00D60FDF" w:rsidRDefault="00D60FDF"/>
        </w:tc>
        <w:tc>
          <w:tcPr>
            <w:tcW w:w="2249" w:type="dxa"/>
          </w:tcPr>
          <w:p w:rsidR="00D60FDF" w:rsidRDefault="00D60FDF">
            <w:pPr>
              <w:pStyle w:val="ConsPlusNormal"/>
              <w:jc w:val="center"/>
            </w:pPr>
            <w:r>
              <w:t>тираж сборника о состоявшихся мероприятиях и лучшей практике СО НКО города Перми</w:t>
            </w:r>
          </w:p>
        </w:tc>
        <w:tc>
          <w:tcPr>
            <w:tcW w:w="680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100,000</w:t>
            </w:r>
          </w:p>
        </w:tc>
      </w:tr>
      <w:tr w:rsidR="00D60FDF">
        <w:tc>
          <w:tcPr>
            <w:tcW w:w="1020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8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28" w:type="dxa"/>
          </w:tcPr>
          <w:p w:rsidR="00D60FDF" w:rsidRDefault="00D60FDF">
            <w:pPr>
              <w:pStyle w:val="ConsPlusNormal"/>
              <w:jc w:val="center"/>
            </w:pPr>
            <w:r>
              <w:t>УОМР</w:t>
            </w:r>
          </w:p>
        </w:tc>
        <w:tc>
          <w:tcPr>
            <w:tcW w:w="2249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выпусков информационного вестника, посвященного развитию побратимских отношений</w:t>
            </w:r>
          </w:p>
        </w:tc>
        <w:tc>
          <w:tcPr>
            <w:tcW w:w="680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114,000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120,000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120,000</w:t>
            </w:r>
          </w:p>
        </w:tc>
      </w:tr>
      <w:tr w:rsidR="00D60FDF">
        <w:tc>
          <w:tcPr>
            <w:tcW w:w="1020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8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28" w:type="dxa"/>
          </w:tcPr>
          <w:p w:rsidR="00D60FDF" w:rsidRDefault="00D60FDF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2249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проведенных форумов общественности</w:t>
            </w:r>
          </w:p>
        </w:tc>
        <w:tc>
          <w:tcPr>
            <w:tcW w:w="680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50,000</w:t>
            </w:r>
          </w:p>
        </w:tc>
      </w:tr>
      <w:tr w:rsidR="00D60FDF">
        <w:tc>
          <w:tcPr>
            <w:tcW w:w="1020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8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28" w:type="dxa"/>
          </w:tcPr>
          <w:p w:rsidR="00D60FDF" w:rsidRDefault="00D60FDF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2249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проведенных форумов общественности</w:t>
            </w:r>
          </w:p>
        </w:tc>
        <w:tc>
          <w:tcPr>
            <w:tcW w:w="680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50,000</w:t>
            </w:r>
          </w:p>
        </w:tc>
      </w:tr>
      <w:tr w:rsidR="00D60FDF">
        <w:tc>
          <w:tcPr>
            <w:tcW w:w="1020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8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28" w:type="dxa"/>
          </w:tcPr>
          <w:p w:rsidR="00D60FDF" w:rsidRDefault="00D60FDF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2249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проведенных форумов общественности</w:t>
            </w:r>
          </w:p>
        </w:tc>
        <w:tc>
          <w:tcPr>
            <w:tcW w:w="680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50,000</w:t>
            </w:r>
          </w:p>
        </w:tc>
      </w:tr>
      <w:tr w:rsidR="00D60FDF">
        <w:tc>
          <w:tcPr>
            <w:tcW w:w="1020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8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28" w:type="dxa"/>
          </w:tcPr>
          <w:p w:rsidR="00D60FDF" w:rsidRDefault="00D60FDF">
            <w:pPr>
              <w:pStyle w:val="ConsPlusNormal"/>
              <w:jc w:val="center"/>
            </w:pPr>
            <w:r>
              <w:t xml:space="preserve">администрация </w:t>
            </w:r>
            <w:r>
              <w:lastRenderedPageBreak/>
              <w:t>Ленинского района города Перми</w:t>
            </w:r>
          </w:p>
        </w:tc>
        <w:tc>
          <w:tcPr>
            <w:tcW w:w="2249" w:type="dxa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 xml:space="preserve">количество </w:t>
            </w:r>
            <w:r>
              <w:lastRenderedPageBreak/>
              <w:t>проведенных форумов общественности</w:t>
            </w:r>
          </w:p>
        </w:tc>
        <w:tc>
          <w:tcPr>
            <w:tcW w:w="680" w:type="dxa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>50,000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50,000</w:t>
            </w:r>
          </w:p>
        </w:tc>
      </w:tr>
      <w:tr w:rsidR="00D60FDF">
        <w:tc>
          <w:tcPr>
            <w:tcW w:w="1020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8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28" w:type="dxa"/>
          </w:tcPr>
          <w:p w:rsidR="00D60FDF" w:rsidRDefault="00D60FDF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2249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проведенных форумов общественности</w:t>
            </w:r>
          </w:p>
        </w:tc>
        <w:tc>
          <w:tcPr>
            <w:tcW w:w="680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50,000</w:t>
            </w:r>
          </w:p>
        </w:tc>
      </w:tr>
      <w:tr w:rsidR="00D60FDF">
        <w:tc>
          <w:tcPr>
            <w:tcW w:w="1020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8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28" w:type="dxa"/>
          </w:tcPr>
          <w:p w:rsidR="00D60FDF" w:rsidRDefault="00D60FDF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2249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проведенных форумов общественности</w:t>
            </w:r>
          </w:p>
        </w:tc>
        <w:tc>
          <w:tcPr>
            <w:tcW w:w="680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50,000</w:t>
            </w:r>
          </w:p>
        </w:tc>
      </w:tr>
      <w:tr w:rsidR="00D60FDF">
        <w:tc>
          <w:tcPr>
            <w:tcW w:w="1020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8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28" w:type="dxa"/>
          </w:tcPr>
          <w:p w:rsidR="00D60FDF" w:rsidRDefault="00D60FDF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2249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проведенных форумов общественности</w:t>
            </w:r>
          </w:p>
        </w:tc>
        <w:tc>
          <w:tcPr>
            <w:tcW w:w="680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50,000</w:t>
            </w:r>
          </w:p>
        </w:tc>
      </w:tr>
      <w:tr w:rsidR="00D60FDF">
        <w:tc>
          <w:tcPr>
            <w:tcW w:w="1020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8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28" w:type="dxa"/>
          </w:tcPr>
          <w:p w:rsidR="00D60FDF" w:rsidRDefault="00D60FDF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2249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проведенных форумов общественности</w:t>
            </w:r>
          </w:p>
        </w:tc>
        <w:tc>
          <w:tcPr>
            <w:tcW w:w="680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350,000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350,000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350,000</w:t>
            </w:r>
          </w:p>
        </w:tc>
      </w:tr>
      <w:tr w:rsidR="00D60FDF">
        <w:tc>
          <w:tcPr>
            <w:tcW w:w="1020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8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28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2249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отработанных часов по обеспечению информационно-методической, консультационной и ресурсной поддержки СО НКО (функций по ресурсному сопровождению СО НКО)</w:t>
            </w:r>
          </w:p>
        </w:tc>
        <w:tc>
          <w:tcPr>
            <w:tcW w:w="680" w:type="dxa"/>
          </w:tcPr>
          <w:p w:rsidR="00D60FDF" w:rsidRDefault="00D60FDF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113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171,500</w:t>
            </w:r>
          </w:p>
        </w:tc>
      </w:tr>
      <w:tr w:rsidR="00D60FDF">
        <w:tc>
          <w:tcPr>
            <w:tcW w:w="1020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8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28" w:type="dxa"/>
            <w:vMerge/>
          </w:tcPr>
          <w:p w:rsidR="00D60FDF" w:rsidRDefault="00D60FDF"/>
        </w:tc>
        <w:tc>
          <w:tcPr>
            <w:tcW w:w="2249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проведенных консультаций</w:t>
            </w:r>
          </w:p>
        </w:tc>
        <w:tc>
          <w:tcPr>
            <w:tcW w:w="680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134" w:type="dxa"/>
            <w:vMerge/>
          </w:tcPr>
          <w:p w:rsidR="00D60FDF" w:rsidRDefault="00D60FDF"/>
        </w:tc>
        <w:tc>
          <w:tcPr>
            <w:tcW w:w="1247" w:type="dxa"/>
            <w:vMerge/>
          </w:tcPr>
          <w:p w:rsidR="00D60FDF" w:rsidRDefault="00D60FDF"/>
        </w:tc>
        <w:tc>
          <w:tcPr>
            <w:tcW w:w="1247" w:type="dxa"/>
            <w:vMerge/>
          </w:tcPr>
          <w:p w:rsidR="00D60FDF" w:rsidRDefault="00D60FDF"/>
        </w:tc>
        <w:tc>
          <w:tcPr>
            <w:tcW w:w="1247" w:type="dxa"/>
            <w:vMerge/>
          </w:tcPr>
          <w:p w:rsidR="00D60FDF" w:rsidRDefault="00D60FDF"/>
        </w:tc>
      </w:tr>
      <w:tr w:rsidR="00D60FDF">
        <w:tc>
          <w:tcPr>
            <w:tcW w:w="1020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8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28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2249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отработанных часов по обеспечению информационно-методической, консультационной и ресурсной поддержки СО НКО (функций по ресурсному сопровождению СО НКО)</w:t>
            </w:r>
          </w:p>
        </w:tc>
        <w:tc>
          <w:tcPr>
            <w:tcW w:w="680" w:type="dxa"/>
          </w:tcPr>
          <w:p w:rsidR="00D60FDF" w:rsidRDefault="00D60FDF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113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171,500</w:t>
            </w:r>
          </w:p>
        </w:tc>
      </w:tr>
      <w:tr w:rsidR="00D60FDF">
        <w:tc>
          <w:tcPr>
            <w:tcW w:w="1020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8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28" w:type="dxa"/>
            <w:vMerge/>
          </w:tcPr>
          <w:p w:rsidR="00D60FDF" w:rsidRDefault="00D60FDF"/>
        </w:tc>
        <w:tc>
          <w:tcPr>
            <w:tcW w:w="2249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проведенных консультаций</w:t>
            </w:r>
          </w:p>
        </w:tc>
        <w:tc>
          <w:tcPr>
            <w:tcW w:w="680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134" w:type="dxa"/>
            <w:vMerge/>
          </w:tcPr>
          <w:p w:rsidR="00D60FDF" w:rsidRDefault="00D60FDF"/>
        </w:tc>
        <w:tc>
          <w:tcPr>
            <w:tcW w:w="1247" w:type="dxa"/>
            <w:vMerge/>
          </w:tcPr>
          <w:p w:rsidR="00D60FDF" w:rsidRDefault="00D60FDF"/>
        </w:tc>
        <w:tc>
          <w:tcPr>
            <w:tcW w:w="1247" w:type="dxa"/>
            <w:vMerge/>
          </w:tcPr>
          <w:p w:rsidR="00D60FDF" w:rsidRDefault="00D60FDF"/>
        </w:tc>
        <w:tc>
          <w:tcPr>
            <w:tcW w:w="1247" w:type="dxa"/>
            <w:vMerge/>
          </w:tcPr>
          <w:p w:rsidR="00D60FDF" w:rsidRDefault="00D60FDF"/>
        </w:tc>
      </w:tr>
      <w:tr w:rsidR="00D60FDF">
        <w:tc>
          <w:tcPr>
            <w:tcW w:w="1020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8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28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2249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отработанных часов по обеспечению информационно-методической, консультационной и ресурсной поддержки СО НКО (функций по ресурсному сопровождению СО НКО)</w:t>
            </w:r>
          </w:p>
        </w:tc>
        <w:tc>
          <w:tcPr>
            <w:tcW w:w="680" w:type="dxa"/>
          </w:tcPr>
          <w:p w:rsidR="00D60FDF" w:rsidRDefault="00D60FDF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113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171,500</w:t>
            </w:r>
          </w:p>
        </w:tc>
      </w:tr>
      <w:tr w:rsidR="00D60FDF">
        <w:tc>
          <w:tcPr>
            <w:tcW w:w="1020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8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28" w:type="dxa"/>
            <w:vMerge/>
          </w:tcPr>
          <w:p w:rsidR="00D60FDF" w:rsidRDefault="00D60FDF"/>
        </w:tc>
        <w:tc>
          <w:tcPr>
            <w:tcW w:w="2249" w:type="dxa"/>
          </w:tcPr>
          <w:p w:rsidR="00D60FDF" w:rsidRDefault="00D60FDF">
            <w:pPr>
              <w:pStyle w:val="ConsPlusNormal"/>
              <w:jc w:val="center"/>
            </w:pPr>
            <w:r>
              <w:t xml:space="preserve">количество проведенных </w:t>
            </w:r>
            <w:r>
              <w:lastRenderedPageBreak/>
              <w:t>консультаций</w:t>
            </w:r>
          </w:p>
        </w:tc>
        <w:tc>
          <w:tcPr>
            <w:tcW w:w="680" w:type="dxa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134" w:type="dxa"/>
            <w:vMerge/>
          </w:tcPr>
          <w:p w:rsidR="00D60FDF" w:rsidRDefault="00D60FDF"/>
        </w:tc>
        <w:tc>
          <w:tcPr>
            <w:tcW w:w="1247" w:type="dxa"/>
            <w:vMerge/>
          </w:tcPr>
          <w:p w:rsidR="00D60FDF" w:rsidRDefault="00D60FDF"/>
        </w:tc>
        <w:tc>
          <w:tcPr>
            <w:tcW w:w="1247" w:type="dxa"/>
            <w:vMerge/>
          </w:tcPr>
          <w:p w:rsidR="00D60FDF" w:rsidRDefault="00D60FDF"/>
        </w:tc>
        <w:tc>
          <w:tcPr>
            <w:tcW w:w="1247" w:type="dxa"/>
            <w:vMerge/>
          </w:tcPr>
          <w:p w:rsidR="00D60FDF" w:rsidRDefault="00D60FDF"/>
        </w:tc>
      </w:tr>
      <w:tr w:rsidR="00D60FDF">
        <w:tc>
          <w:tcPr>
            <w:tcW w:w="1020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8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28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2249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отработанных часов по обеспечению информационно-методической, консультационной и ресурсной поддержки СО НКО (функций по ресурсному сопровождению СО НКО)</w:t>
            </w:r>
          </w:p>
        </w:tc>
        <w:tc>
          <w:tcPr>
            <w:tcW w:w="680" w:type="dxa"/>
          </w:tcPr>
          <w:p w:rsidR="00D60FDF" w:rsidRDefault="00D60FDF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1836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1836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1836</w:t>
            </w:r>
          </w:p>
        </w:tc>
        <w:tc>
          <w:tcPr>
            <w:tcW w:w="113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171,000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171,000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171,000</w:t>
            </w:r>
          </w:p>
        </w:tc>
      </w:tr>
      <w:tr w:rsidR="00D60FDF">
        <w:tc>
          <w:tcPr>
            <w:tcW w:w="1020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8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28" w:type="dxa"/>
            <w:vMerge/>
          </w:tcPr>
          <w:p w:rsidR="00D60FDF" w:rsidRDefault="00D60FDF"/>
        </w:tc>
        <w:tc>
          <w:tcPr>
            <w:tcW w:w="2249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проведенных консультаций</w:t>
            </w:r>
          </w:p>
        </w:tc>
        <w:tc>
          <w:tcPr>
            <w:tcW w:w="680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798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798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798</w:t>
            </w:r>
          </w:p>
        </w:tc>
        <w:tc>
          <w:tcPr>
            <w:tcW w:w="1134" w:type="dxa"/>
            <w:vMerge/>
          </w:tcPr>
          <w:p w:rsidR="00D60FDF" w:rsidRDefault="00D60FDF"/>
        </w:tc>
        <w:tc>
          <w:tcPr>
            <w:tcW w:w="1247" w:type="dxa"/>
            <w:vMerge/>
          </w:tcPr>
          <w:p w:rsidR="00D60FDF" w:rsidRDefault="00D60FDF"/>
        </w:tc>
        <w:tc>
          <w:tcPr>
            <w:tcW w:w="1247" w:type="dxa"/>
            <w:vMerge/>
          </w:tcPr>
          <w:p w:rsidR="00D60FDF" w:rsidRDefault="00D60FDF"/>
        </w:tc>
        <w:tc>
          <w:tcPr>
            <w:tcW w:w="1247" w:type="dxa"/>
            <w:vMerge/>
          </w:tcPr>
          <w:p w:rsidR="00D60FDF" w:rsidRDefault="00D60FDF"/>
        </w:tc>
      </w:tr>
      <w:tr w:rsidR="00D60FDF">
        <w:tc>
          <w:tcPr>
            <w:tcW w:w="1020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8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28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2249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отработанных часов по обеспечению информационно-методической, консультационной и ресурсной поддержки СО НКО (функций по ресурсному сопровождению СО НКО)</w:t>
            </w:r>
          </w:p>
        </w:tc>
        <w:tc>
          <w:tcPr>
            <w:tcW w:w="680" w:type="dxa"/>
          </w:tcPr>
          <w:p w:rsidR="00D60FDF" w:rsidRDefault="00D60FDF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113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171,500</w:t>
            </w:r>
          </w:p>
        </w:tc>
      </w:tr>
      <w:tr w:rsidR="00D60FDF">
        <w:tc>
          <w:tcPr>
            <w:tcW w:w="1020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8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28" w:type="dxa"/>
            <w:vMerge/>
          </w:tcPr>
          <w:p w:rsidR="00D60FDF" w:rsidRDefault="00D60FDF"/>
        </w:tc>
        <w:tc>
          <w:tcPr>
            <w:tcW w:w="2249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проведенных консультаций</w:t>
            </w:r>
          </w:p>
        </w:tc>
        <w:tc>
          <w:tcPr>
            <w:tcW w:w="680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134" w:type="dxa"/>
            <w:vMerge/>
          </w:tcPr>
          <w:p w:rsidR="00D60FDF" w:rsidRDefault="00D60FDF"/>
        </w:tc>
        <w:tc>
          <w:tcPr>
            <w:tcW w:w="1247" w:type="dxa"/>
            <w:vMerge/>
          </w:tcPr>
          <w:p w:rsidR="00D60FDF" w:rsidRDefault="00D60FDF"/>
        </w:tc>
        <w:tc>
          <w:tcPr>
            <w:tcW w:w="1247" w:type="dxa"/>
            <w:vMerge/>
          </w:tcPr>
          <w:p w:rsidR="00D60FDF" w:rsidRDefault="00D60FDF"/>
        </w:tc>
        <w:tc>
          <w:tcPr>
            <w:tcW w:w="1247" w:type="dxa"/>
            <w:vMerge/>
          </w:tcPr>
          <w:p w:rsidR="00D60FDF" w:rsidRDefault="00D60FDF"/>
        </w:tc>
      </w:tr>
      <w:tr w:rsidR="00D60FDF">
        <w:tc>
          <w:tcPr>
            <w:tcW w:w="1020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8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28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 xml:space="preserve">администрация </w:t>
            </w:r>
            <w:r>
              <w:lastRenderedPageBreak/>
              <w:t>Орджоникидзевского района города Перми</w:t>
            </w:r>
          </w:p>
        </w:tc>
        <w:tc>
          <w:tcPr>
            <w:tcW w:w="2249" w:type="dxa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 xml:space="preserve">количество </w:t>
            </w:r>
            <w:r>
              <w:lastRenderedPageBreak/>
              <w:t>отработанных часов по обеспечению информационно-методической, консультационной и ресурсной поддержки СО НКО (функций по ресурсному сопровождению СО НКО)</w:t>
            </w:r>
          </w:p>
        </w:tc>
        <w:tc>
          <w:tcPr>
            <w:tcW w:w="680" w:type="dxa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>час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113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>171,500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171,500</w:t>
            </w:r>
          </w:p>
        </w:tc>
      </w:tr>
      <w:tr w:rsidR="00D60FDF">
        <w:tc>
          <w:tcPr>
            <w:tcW w:w="1020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8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28" w:type="dxa"/>
            <w:vMerge/>
          </w:tcPr>
          <w:p w:rsidR="00D60FDF" w:rsidRDefault="00D60FDF"/>
        </w:tc>
        <w:tc>
          <w:tcPr>
            <w:tcW w:w="2249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проведенных консультаций</w:t>
            </w:r>
          </w:p>
        </w:tc>
        <w:tc>
          <w:tcPr>
            <w:tcW w:w="680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134" w:type="dxa"/>
            <w:vMerge/>
          </w:tcPr>
          <w:p w:rsidR="00D60FDF" w:rsidRDefault="00D60FDF"/>
        </w:tc>
        <w:tc>
          <w:tcPr>
            <w:tcW w:w="1247" w:type="dxa"/>
            <w:vMerge/>
          </w:tcPr>
          <w:p w:rsidR="00D60FDF" w:rsidRDefault="00D60FDF"/>
        </w:tc>
        <w:tc>
          <w:tcPr>
            <w:tcW w:w="1247" w:type="dxa"/>
            <w:vMerge/>
          </w:tcPr>
          <w:p w:rsidR="00D60FDF" w:rsidRDefault="00D60FDF"/>
        </w:tc>
        <w:tc>
          <w:tcPr>
            <w:tcW w:w="1247" w:type="dxa"/>
            <w:vMerge/>
          </w:tcPr>
          <w:p w:rsidR="00D60FDF" w:rsidRDefault="00D60FDF"/>
        </w:tc>
      </w:tr>
      <w:tr w:rsidR="00D60FDF">
        <w:tc>
          <w:tcPr>
            <w:tcW w:w="1020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8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28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2249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отработанных часов по обеспечению информационно-методической, консультационной и ресурсной поддержки СО НКО (функций по ресурсному сопровождению СО НКО)</w:t>
            </w:r>
          </w:p>
        </w:tc>
        <w:tc>
          <w:tcPr>
            <w:tcW w:w="680" w:type="dxa"/>
          </w:tcPr>
          <w:p w:rsidR="00D60FDF" w:rsidRDefault="00D60FDF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113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171,500</w:t>
            </w:r>
          </w:p>
        </w:tc>
      </w:tr>
      <w:tr w:rsidR="00D60FDF">
        <w:tc>
          <w:tcPr>
            <w:tcW w:w="1020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8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28" w:type="dxa"/>
            <w:vMerge/>
          </w:tcPr>
          <w:p w:rsidR="00D60FDF" w:rsidRDefault="00D60FDF"/>
        </w:tc>
        <w:tc>
          <w:tcPr>
            <w:tcW w:w="2249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проведенных консультаций</w:t>
            </w:r>
          </w:p>
        </w:tc>
        <w:tc>
          <w:tcPr>
            <w:tcW w:w="680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134" w:type="dxa"/>
            <w:vMerge/>
          </w:tcPr>
          <w:p w:rsidR="00D60FDF" w:rsidRDefault="00D60FDF"/>
        </w:tc>
        <w:tc>
          <w:tcPr>
            <w:tcW w:w="1247" w:type="dxa"/>
            <w:vMerge/>
          </w:tcPr>
          <w:p w:rsidR="00D60FDF" w:rsidRDefault="00D60FDF"/>
        </w:tc>
        <w:tc>
          <w:tcPr>
            <w:tcW w:w="1247" w:type="dxa"/>
            <w:vMerge/>
          </w:tcPr>
          <w:p w:rsidR="00D60FDF" w:rsidRDefault="00D60FDF"/>
        </w:tc>
        <w:tc>
          <w:tcPr>
            <w:tcW w:w="1247" w:type="dxa"/>
            <w:vMerge/>
          </w:tcPr>
          <w:p w:rsidR="00D60FDF" w:rsidRDefault="00D60FDF"/>
        </w:tc>
      </w:tr>
      <w:tr w:rsidR="00D60FDF">
        <w:tc>
          <w:tcPr>
            <w:tcW w:w="1020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8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28" w:type="dxa"/>
            <w:vMerge w:val="restart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2249" w:type="dxa"/>
          </w:tcPr>
          <w:p w:rsidR="00D60FDF" w:rsidRDefault="00D60FDF">
            <w:pPr>
              <w:pStyle w:val="ConsPlusNormal"/>
              <w:jc w:val="center"/>
            </w:pPr>
            <w:r>
              <w:t xml:space="preserve">количество отработанных часов по обеспечению </w:t>
            </w:r>
            <w:r>
              <w:lastRenderedPageBreak/>
              <w:t>информационно-методической, консультационной и ресурсной поддержки СО НКО (функций по ресурсному сопровождению СО НКО)</w:t>
            </w:r>
          </w:p>
        </w:tc>
        <w:tc>
          <w:tcPr>
            <w:tcW w:w="680" w:type="dxa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>час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12888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12888</w:t>
            </w:r>
          </w:p>
        </w:tc>
        <w:tc>
          <w:tcPr>
            <w:tcW w:w="992" w:type="dxa"/>
          </w:tcPr>
          <w:p w:rsidR="00D60FDF" w:rsidRDefault="00D60FDF">
            <w:pPr>
              <w:pStyle w:val="ConsPlusNormal"/>
              <w:jc w:val="center"/>
            </w:pPr>
            <w:r>
              <w:t>12888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1200,000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1200,000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1200,000</w:t>
            </w:r>
          </w:p>
        </w:tc>
      </w:tr>
      <w:tr w:rsidR="00D60FDF">
        <w:tblPrEx>
          <w:tblBorders>
            <w:insideH w:val="nil"/>
          </w:tblBorders>
        </w:tblPrEx>
        <w:tc>
          <w:tcPr>
            <w:tcW w:w="1020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8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928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2249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количество проведенных консультаций</w:t>
            </w:r>
          </w:p>
        </w:tc>
        <w:tc>
          <w:tcPr>
            <w:tcW w:w="680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5598</w:t>
            </w:r>
          </w:p>
        </w:tc>
        <w:tc>
          <w:tcPr>
            <w:tcW w:w="992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5598</w:t>
            </w:r>
          </w:p>
        </w:tc>
        <w:tc>
          <w:tcPr>
            <w:tcW w:w="992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5598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247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247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247" w:type="dxa"/>
            <w:vMerge/>
            <w:tcBorders>
              <w:bottom w:val="nil"/>
            </w:tcBorders>
          </w:tcPr>
          <w:p w:rsidR="00D60FDF" w:rsidRDefault="00D60FDF"/>
        </w:tc>
      </w:tr>
      <w:tr w:rsidR="00D60FDF">
        <w:tblPrEx>
          <w:tblBorders>
            <w:insideH w:val="nil"/>
          </w:tblBorders>
        </w:tblPrEx>
        <w:tc>
          <w:tcPr>
            <w:tcW w:w="15712" w:type="dxa"/>
            <w:gridSpan w:val="12"/>
            <w:tcBorders>
              <w:top w:val="nil"/>
            </w:tcBorders>
          </w:tcPr>
          <w:p w:rsidR="00D60FDF" w:rsidRDefault="00D60FDF">
            <w:pPr>
              <w:pStyle w:val="ConsPlusNormal"/>
              <w:jc w:val="both"/>
            </w:pPr>
            <w:r>
              <w:t xml:space="preserve">(в ред. </w:t>
            </w:r>
            <w:hyperlink r:id="rId3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20.04.2018 N 241)</w:t>
            </w:r>
          </w:p>
        </w:tc>
      </w:tr>
      <w:tr w:rsidR="00D60FDF">
        <w:tc>
          <w:tcPr>
            <w:tcW w:w="10837" w:type="dxa"/>
            <w:gridSpan w:val="8"/>
          </w:tcPr>
          <w:p w:rsidR="00D60FDF" w:rsidRDefault="00D60FDF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2781,200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2787,200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2787,200</w:t>
            </w:r>
          </w:p>
        </w:tc>
      </w:tr>
      <w:tr w:rsidR="00D60FDF">
        <w:tblPrEx>
          <w:tblBorders>
            <w:insideH w:val="nil"/>
          </w:tblBorders>
        </w:tblPrEx>
        <w:tc>
          <w:tcPr>
            <w:tcW w:w="10837" w:type="dxa"/>
            <w:gridSpan w:val="8"/>
            <w:tcBorders>
              <w:bottom w:val="nil"/>
            </w:tcBorders>
          </w:tcPr>
          <w:p w:rsidR="00D60FDF" w:rsidRDefault="00D60FDF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35405,638</w:t>
            </w:r>
          </w:p>
        </w:tc>
        <w:tc>
          <w:tcPr>
            <w:tcW w:w="1247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33582,700</w:t>
            </w:r>
          </w:p>
        </w:tc>
        <w:tc>
          <w:tcPr>
            <w:tcW w:w="1247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33582,700</w:t>
            </w:r>
          </w:p>
        </w:tc>
      </w:tr>
      <w:tr w:rsidR="00D60FDF">
        <w:tblPrEx>
          <w:tblBorders>
            <w:insideH w:val="nil"/>
          </w:tblBorders>
        </w:tblPrEx>
        <w:tc>
          <w:tcPr>
            <w:tcW w:w="15712" w:type="dxa"/>
            <w:gridSpan w:val="12"/>
            <w:tcBorders>
              <w:top w:val="nil"/>
            </w:tcBorders>
          </w:tcPr>
          <w:p w:rsidR="00D60FDF" w:rsidRDefault="00D60FDF">
            <w:pPr>
              <w:pStyle w:val="ConsPlusNormal"/>
              <w:jc w:val="both"/>
            </w:pPr>
            <w:r>
              <w:t xml:space="preserve">(в ред. </w:t>
            </w:r>
            <w:hyperlink r:id="rId3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13.03.2018 N 132)</w:t>
            </w:r>
          </w:p>
        </w:tc>
      </w:tr>
      <w:tr w:rsidR="00D60FDF">
        <w:tblPrEx>
          <w:tblBorders>
            <w:insideH w:val="nil"/>
          </w:tblBorders>
        </w:tblPrEx>
        <w:tc>
          <w:tcPr>
            <w:tcW w:w="10837" w:type="dxa"/>
            <w:gridSpan w:val="8"/>
            <w:tcBorders>
              <w:bottom w:val="nil"/>
            </w:tcBorders>
          </w:tcPr>
          <w:p w:rsidR="00D60FDF" w:rsidRDefault="00D60FDF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35405,638</w:t>
            </w:r>
          </w:p>
        </w:tc>
        <w:tc>
          <w:tcPr>
            <w:tcW w:w="1247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33582,700</w:t>
            </w:r>
          </w:p>
        </w:tc>
        <w:tc>
          <w:tcPr>
            <w:tcW w:w="1247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33582,700</w:t>
            </w:r>
          </w:p>
        </w:tc>
      </w:tr>
      <w:tr w:rsidR="00D60FDF">
        <w:tblPrEx>
          <w:tblBorders>
            <w:insideH w:val="nil"/>
          </w:tblBorders>
        </w:tblPrEx>
        <w:tc>
          <w:tcPr>
            <w:tcW w:w="15712" w:type="dxa"/>
            <w:gridSpan w:val="12"/>
            <w:tcBorders>
              <w:top w:val="nil"/>
            </w:tcBorders>
          </w:tcPr>
          <w:p w:rsidR="00D60FDF" w:rsidRDefault="00D60FDF">
            <w:pPr>
              <w:pStyle w:val="ConsPlusNormal"/>
              <w:jc w:val="both"/>
            </w:pPr>
            <w:r>
              <w:t xml:space="preserve">(в ред. </w:t>
            </w:r>
            <w:hyperlink r:id="rId4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13.03.2018 N 132)</w:t>
            </w:r>
          </w:p>
        </w:tc>
      </w:tr>
      <w:tr w:rsidR="00D60FDF">
        <w:tblPrEx>
          <w:tblBorders>
            <w:insideH w:val="nil"/>
          </w:tblBorders>
        </w:tblPrEx>
        <w:tc>
          <w:tcPr>
            <w:tcW w:w="10837" w:type="dxa"/>
            <w:gridSpan w:val="8"/>
            <w:tcBorders>
              <w:bottom w:val="nil"/>
            </w:tcBorders>
          </w:tcPr>
          <w:p w:rsidR="00D60FDF" w:rsidRDefault="00D60FDF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35405,638</w:t>
            </w:r>
          </w:p>
        </w:tc>
        <w:tc>
          <w:tcPr>
            <w:tcW w:w="1247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33582,700</w:t>
            </w:r>
          </w:p>
        </w:tc>
        <w:tc>
          <w:tcPr>
            <w:tcW w:w="1247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33582,700</w:t>
            </w:r>
          </w:p>
        </w:tc>
      </w:tr>
      <w:tr w:rsidR="00D60FDF">
        <w:tblPrEx>
          <w:tblBorders>
            <w:insideH w:val="nil"/>
          </w:tblBorders>
        </w:tblPrEx>
        <w:tc>
          <w:tcPr>
            <w:tcW w:w="15712" w:type="dxa"/>
            <w:gridSpan w:val="12"/>
            <w:tcBorders>
              <w:top w:val="nil"/>
            </w:tcBorders>
          </w:tcPr>
          <w:p w:rsidR="00D60FDF" w:rsidRDefault="00D60FDF">
            <w:pPr>
              <w:pStyle w:val="ConsPlusNormal"/>
              <w:jc w:val="both"/>
            </w:pPr>
            <w:r>
              <w:t xml:space="preserve">(в ред. </w:t>
            </w:r>
            <w:hyperlink r:id="rId4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13.03.2018 N 132)</w:t>
            </w:r>
          </w:p>
        </w:tc>
      </w:tr>
    </w:tbl>
    <w:p w:rsidR="00D60FDF" w:rsidRDefault="00D60FDF">
      <w:pPr>
        <w:sectPr w:rsidR="00D60FDF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60FDF" w:rsidRDefault="00D60FDF">
      <w:pPr>
        <w:pStyle w:val="ConsPlusNormal"/>
        <w:jc w:val="both"/>
      </w:pPr>
    </w:p>
    <w:p w:rsidR="00D60FDF" w:rsidRDefault="00D60FDF">
      <w:pPr>
        <w:pStyle w:val="ConsPlusNormal"/>
        <w:jc w:val="center"/>
        <w:outlineLvl w:val="1"/>
      </w:pPr>
      <w:r>
        <w:t>ТАБЛИЦА</w:t>
      </w:r>
    </w:p>
    <w:p w:rsidR="00D60FDF" w:rsidRDefault="00D60FDF">
      <w:pPr>
        <w:pStyle w:val="ConsPlusNormal"/>
        <w:jc w:val="center"/>
      </w:pPr>
      <w:r>
        <w:t>показателей конечного результата муниципальной программы</w:t>
      </w:r>
    </w:p>
    <w:p w:rsidR="00D60FDF" w:rsidRDefault="00D60FDF">
      <w:pPr>
        <w:pStyle w:val="ConsPlusNormal"/>
        <w:jc w:val="center"/>
      </w:pPr>
      <w:r>
        <w:t>"Общественное участие"</w:t>
      </w:r>
    </w:p>
    <w:p w:rsidR="00D60FDF" w:rsidRDefault="00D60FDF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5499"/>
        <w:gridCol w:w="567"/>
        <w:gridCol w:w="737"/>
        <w:gridCol w:w="794"/>
        <w:gridCol w:w="850"/>
      </w:tblGrid>
      <w:tr w:rsidR="00D60FDF">
        <w:tc>
          <w:tcPr>
            <w:tcW w:w="62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5499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56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381" w:type="dxa"/>
            <w:gridSpan w:val="3"/>
          </w:tcPr>
          <w:p w:rsidR="00D60FDF" w:rsidRDefault="00D60FDF">
            <w:pPr>
              <w:pStyle w:val="ConsPlusNormal"/>
              <w:jc w:val="center"/>
            </w:pPr>
            <w:r>
              <w:t>Значения показателей конечного результата</w:t>
            </w:r>
          </w:p>
        </w:tc>
      </w:tr>
      <w:tr w:rsidR="00D60FDF">
        <w:tc>
          <w:tcPr>
            <w:tcW w:w="624" w:type="dxa"/>
            <w:vMerge/>
          </w:tcPr>
          <w:p w:rsidR="00D60FDF" w:rsidRDefault="00D60FDF"/>
        </w:tc>
        <w:tc>
          <w:tcPr>
            <w:tcW w:w="5499" w:type="dxa"/>
            <w:vMerge/>
          </w:tcPr>
          <w:p w:rsidR="00D60FDF" w:rsidRDefault="00D60FDF"/>
        </w:tc>
        <w:tc>
          <w:tcPr>
            <w:tcW w:w="567" w:type="dxa"/>
            <w:vMerge/>
          </w:tcPr>
          <w:p w:rsidR="00D60FDF" w:rsidRDefault="00D60FDF"/>
        </w:tc>
        <w:tc>
          <w:tcPr>
            <w:tcW w:w="737" w:type="dxa"/>
          </w:tcPr>
          <w:p w:rsidR="00D60FDF" w:rsidRDefault="00D60FDF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794" w:type="dxa"/>
          </w:tcPr>
          <w:p w:rsidR="00D60FDF" w:rsidRDefault="00D60FDF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850" w:type="dxa"/>
          </w:tcPr>
          <w:p w:rsidR="00D60FDF" w:rsidRDefault="00D60FDF">
            <w:pPr>
              <w:pStyle w:val="ConsPlusNormal"/>
              <w:jc w:val="center"/>
            </w:pPr>
            <w:r>
              <w:t>2020 год</w:t>
            </w:r>
          </w:p>
        </w:tc>
      </w:tr>
      <w:tr w:rsidR="00D60FDF">
        <w:tc>
          <w:tcPr>
            <w:tcW w:w="624" w:type="dxa"/>
            <w:vMerge/>
          </w:tcPr>
          <w:p w:rsidR="00D60FDF" w:rsidRDefault="00D60FDF"/>
        </w:tc>
        <w:tc>
          <w:tcPr>
            <w:tcW w:w="5499" w:type="dxa"/>
            <w:vMerge/>
          </w:tcPr>
          <w:p w:rsidR="00D60FDF" w:rsidRDefault="00D60FDF"/>
        </w:tc>
        <w:tc>
          <w:tcPr>
            <w:tcW w:w="567" w:type="dxa"/>
            <w:vMerge/>
          </w:tcPr>
          <w:p w:rsidR="00D60FDF" w:rsidRDefault="00D60FDF"/>
        </w:tc>
        <w:tc>
          <w:tcPr>
            <w:tcW w:w="737" w:type="dxa"/>
          </w:tcPr>
          <w:p w:rsidR="00D60FDF" w:rsidRDefault="00D60FD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94" w:type="dxa"/>
          </w:tcPr>
          <w:p w:rsidR="00D60FDF" w:rsidRDefault="00D60FD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850" w:type="dxa"/>
          </w:tcPr>
          <w:p w:rsidR="00D60FDF" w:rsidRDefault="00D60FDF">
            <w:pPr>
              <w:pStyle w:val="ConsPlusNormal"/>
              <w:jc w:val="center"/>
            </w:pPr>
            <w:r>
              <w:t>план</w:t>
            </w:r>
          </w:p>
        </w:tc>
      </w:tr>
      <w:tr w:rsidR="00D60FDF">
        <w:tc>
          <w:tcPr>
            <w:tcW w:w="624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99" w:type="dxa"/>
          </w:tcPr>
          <w:p w:rsidR="00D60FDF" w:rsidRDefault="00D60FD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</w:tcPr>
          <w:p w:rsidR="00D60FDF" w:rsidRDefault="00D60FD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D60FDF" w:rsidRDefault="00D60FD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D60FDF" w:rsidRDefault="00D60FDF">
            <w:pPr>
              <w:pStyle w:val="ConsPlusNormal"/>
              <w:jc w:val="center"/>
            </w:pPr>
            <w:r>
              <w:t>6</w:t>
            </w:r>
          </w:p>
        </w:tc>
      </w:tr>
      <w:tr w:rsidR="00D60FDF">
        <w:tc>
          <w:tcPr>
            <w:tcW w:w="624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447" w:type="dxa"/>
            <w:gridSpan w:val="5"/>
          </w:tcPr>
          <w:p w:rsidR="00D60FDF" w:rsidRDefault="00D60FDF">
            <w:pPr>
              <w:pStyle w:val="ConsPlusNormal"/>
              <w:jc w:val="both"/>
            </w:pPr>
            <w:r>
              <w:t>Цель. Стимулирование участия СО НКО в решении задач социально-экономического развития города Перми, повышение качества и доступности услуг, оказываемых СО НКО, вовлечение граждан в местное самоуправление</w:t>
            </w:r>
          </w:p>
        </w:tc>
      </w:tr>
      <w:tr w:rsidR="00D60FDF">
        <w:tc>
          <w:tcPr>
            <w:tcW w:w="624" w:type="dxa"/>
            <w:vMerge w:val="restart"/>
            <w:tcBorders>
              <w:bottom w:val="nil"/>
            </w:tcBorders>
          </w:tcPr>
          <w:p w:rsidR="00D60FDF" w:rsidRDefault="00D60FDF">
            <w:pPr>
              <w:pStyle w:val="ConsPlusNormal"/>
            </w:pPr>
          </w:p>
        </w:tc>
        <w:tc>
          <w:tcPr>
            <w:tcW w:w="5499" w:type="dxa"/>
          </w:tcPr>
          <w:p w:rsidR="00D60FDF" w:rsidRDefault="00D60FDF">
            <w:pPr>
              <w:pStyle w:val="ConsPlusNormal"/>
            </w:pPr>
            <w:r>
              <w:t>Доля граждан, положительно оценивающих деятельность СО НКО, от общей численности опрошенных граждан, получивших услуги некоммерческих организаций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D60FDF" w:rsidRDefault="00D60FDF">
            <w:pPr>
              <w:pStyle w:val="ConsPlusNormal"/>
              <w:jc w:val="center"/>
            </w:pPr>
            <w:r>
              <w:t>65,0</w:t>
            </w:r>
          </w:p>
        </w:tc>
        <w:tc>
          <w:tcPr>
            <w:tcW w:w="794" w:type="dxa"/>
          </w:tcPr>
          <w:p w:rsidR="00D60FDF" w:rsidRDefault="00D60FDF">
            <w:pPr>
              <w:pStyle w:val="ConsPlusNormal"/>
              <w:jc w:val="center"/>
            </w:pPr>
            <w:r>
              <w:t>65,5</w:t>
            </w:r>
          </w:p>
        </w:tc>
        <w:tc>
          <w:tcPr>
            <w:tcW w:w="850" w:type="dxa"/>
          </w:tcPr>
          <w:p w:rsidR="00D60FDF" w:rsidRDefault="00D60FDF">
            <w:pPr>
              <w:pStyle w:val="ConsPlusNormal"/>
              <w:jc w:val="center"/>
            </w:pPr>
            <w:r>
              <w:t>66,0</w:t>
            </w:r>
          </w:p>
        </w:tc>
      </w:tr>
      <w:tr w:rsidR="00D60FDF">
        <w:tblPrEx>
          <w:tblBorders>
            <w:insideH w:val="nil"/>
          </w:tblBorders>
        </w:tblPrEx>
        <w:tc>
          <w:tcPr>
            <w:tcW w:w="62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5499" w:type="dxa"/>
            <w:tcBorders>
              <w:bottom w:val="nil"/>
            </w:tcBorders>
          </w:tcPr>
          <w:p w:rsidR="00D60FDF" w:rsidRDefault="00D60FDF">
            <w:pPr>
              <w:pStyle w:val="ConsPlusNormal"/>
            </w:pPr>
            <w:r>
              <w:t>Доля граждан, информированных о деятельности СО НКО, от общей численности опрошенных</w:t>
            </w:r>
          </w:p>
        </w:tc>
        <w:tc>
          <w:tcPr>
            <w:tcW w:w="567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47,0</w:t>
            </w:r>
          </w:p>
        </w:tc>
        <w:tc>
          <w:tcPr>
            <w:tcW w:w="794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47,5</w:t>
            </w:r>
          </w:p>
        </w:tc>
        <w:tc>
          <w:tcPr>
            <w:tcW w:w="850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48,0</w:t>
            </w:r>
          </w:p>
        </w:tc>
      </w:tr>
      <w:tr w:rsidR="00D60FDF">
        <w:tblPrEx>
          <w:tblBorders>
            <w:insideH w:val="nil"/>
          </w:tblBorders>
        </w:tblPrEx>
        <w:tc>
          <w:tcPr>
            <w:tcW w:w="9071" w:type="dxa"/>
            <w:gridSpan w:val="6"/>
            <w:tcBorders>
              <w:top w:val="nil"/>
            </w:tcBorders>
          </w:tcPr>
          <w:p w:rsidR="00D60FDF" w:rsidRDefault="00D60FDF">
            <w:pPr>
              <w:pStyle w:val="ConsPlusNormal"/>
              <w:jc w:val="both"/>
            </w:pPr>
            <w:r>
              <w:t xml:space="preserve">(п. 1 в ред. </w:t>
            </w:r>
            <w:hyperlink r:id="rId4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26.02.2018 N 109)</w:t>
            </w:r>
          </w:p>
        </w:tc>
      </w:tr>
      <w:tr w:rsidR="00D60FDF">
        <w:tc>
          <w:tcPr>
            <w:tcW w:w="624" w:type="dxa"/>
          </w:tcPr>
          <w:p w:rsidR="00D60FDF" w:rsidRDefault="00D60FDF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447" w:type="dxa"/>
            <w:gridSpan w:val="5"/>
          </w:tcPr>
          <w:p w:rsidR="00D60FDF" w:rsidRDefault="00D60FDF">
            <w:pPr>
              <w:pStyle w:val="ConsPlusNormal"/>
            </w:pPr>
            <w:r>
              <w:t>Подпрограмма. Поддержка общественно полезной деятельности СО НКО</w:t>
            </w:r>
          </w:p>
        </w:tc>
      </w:tr>
      <w:tr w:rsidR="00D60FDF">
        <w:tc>
          <w:tcPr>
            <w:tcW w:w="624" w:type="dxa"/>
          </w:tcPr>
          <w:p w:rsidR="00D60FDF" w:rsidRDefault="00D60FDF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447" w:type="dxa"/>
            <w:gridSpan w:val="5"/>
          </w:tcPr>
          <w:p w:rsidR="00D60FDF" w:rsidRDefault="00D60FDF">
            <w:pPr>
              <w:pStyle w:val="ConsPlusNormal"/>
            </w:pPr>
            <w:r>
              <w:t>Задача. Расширение видов и объема оказания услуг СО НКО, в том числе развитие системы ТОС</w:t>
            </w:r>
          </w:p>
        </w:tc>
      </w:tr>
      <w:tr w:rsidR="00D60FDF">
        <w:tc>
          <w:tcPr>
            <w:tcW w:w="624" w:type="dxa"/>
          </w:tcPr>
          <w:p w:rsidR="00D60FDF" w:rsidRDefault="00D60FDF">
            <w:pPr>
              <w:pStyle w:val="ConsPlusNormal"/>
            </w:pPr>
          </w:p>
        </w:tc>
        <w:tc>
          <w:tcPr>
            <w:tcW w:w="5499" w:type="dxa"/>
          </w:tcPr>
          <w:p w:rsidR="00D60FDF" w:rsidRDefault="00D60FDF">
            <w:pPr>
              <w:pStyle w:val="ConsPlusNormal"/>
            </w:pPr>
            <w:r>
              <w:t>Количество СО НКО, внесенных в реестр СО НКО - получателей поддержки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60FDF" w:rsidRDefault="00D60FDF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794" w:type="dxa"/>
          </w:tcPr>
          <w:p w:rsidR="00D60FDF" w:rsidRDefault="00D60FDF">
            <w:pPr>
              <w:pStyle w:val="ConsPlusNormal"/>
              <w:jc w:val="center"/>
            </w:pPr>
            <w:r>
              <w:t>315</w:t>
            </w:r>
          </w:p>
        </w:tc>
        <w:tc>
          <w:tcPr>
            <w:tcW w:w="850" w:type="dxa"/>
          </w:tcPr>
          <w:p w:rsidR="00D60FDF" w:rsidRDefault="00D60FDF">
            <w:pPr>
              <w:pStyle w:val="ConsPlusNormal"/>
              <w:jc w:val="center"/>
            </w:pPr>
            <w:r>
              <w:t>320</w:t>
            </w:r>
          </w:p>
        </w:tc>
      </w:tr>
      <w:tr w:rsidR="00D60FDF">
        <w:tc>
          <w:tcPr>
            <w:tcW w:w="624" w:type="dxa"/>
            <w:vMerge w:val="restart"/>
          </w:tcPr>
          <w:p w:rsidR="00D60FDF" w:rsidRDefault="00D60FDF">
            <w:pPr>
              <w:pStyle w:val="ConsPlusNormal"/>
            </w:pPr>
          </w:p>
        </w:tc>
        <w:tc>
          <w:tcPr>
            <w:tcW w:w="5499" w:type="dxa"/>
          </w:tcPr>
          <w:p w:rsidR="00D60FDF" w:rsidRDefault="00D60FDF">
            <w:pPr>
              <w:pStyle w:val="ConsPlusNormal"/>
            </w:pPr>
            <w:r>
              <w:t>Доля средств, потраченных на поддержку проектов СО НКО на конкурсной основе, от общего объема финансирования программы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D60FDF" w:rsidRDefault="00D60FDF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794" w:type="dxa"/>
          </w:tcPr>
          <w:p w:rsidR="00D60FDF" w:rsidRDefault="00D60FDF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850" w:type="dxa"/>
          </w:tcPr>
          <w:p w:rsidR="00D60FDF" w:rsidRDefault="00D60FDF">
            <w:pPr>
              <w:pStyle w:val="ConsPlusNormal"/>
              <w:jc w:val="center"/>
            </w:pPr>
            <w:r>
              <w:t>24</w:t>
            </w:r>
          </w:p>
        </w:tc>
      </w:tr>
      <w:tr w:rsidR="00D60FDF">
        <w:tc>
          <w:tcPr>
            <w:tcW w:w="624" w:type="dxa"/>
            <w:vMerge/>
          </w:tcPr>
          <w:p w:rsidR="00D60FDF" w:rsidRDefault="00D60FDF"/>
        </w:tc>
        <w:tc>
          <w:tcPr>
            <w:tcW w:w="5499" w:type="dxa"/>
          </w:tcPr>
          <w:p w:rsidR="00D60FDF" w:rsidRDefault="00D60FDF">
            <w:pPr>
              <w:pStyle w:val="ConsPlusNormal"/>
            </w:pPr>
            <w:r>
              <w:t>Количество ТОС, зарегистрированных на территории города Перми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60FDF" w:rsidRDefault="00D60FDF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794" w:type="dxa"/>
          </w:tcPr>
          <w:p w:rsidR="00D60FDF" w:rsidRDefault="00D60FDF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850" w:type="dxa"/>
          </w:tcPr>
          <w:p w:rsidR="00D60FDF" w:rsidRDefault="00D60FDF">
            <w:pPr>
              <w:pStyle w:val="ConsPlusNormal"/>
              <w:jc w:val="center"/>
            </w:pPr>
            <w:r>
              <w:t>103</w:t>
            </w:r>
          </w:p>
        </w:tc>
      </w:tr>
      <w:tr w:rsidR="00D60FDF">
        <w:tc>
          <w:tcPr>
            <w:tcW w:w="624" w:type="dxa"/>
          </w:tcPr>
          <w:p w:rsidR="00D60FDF" w:rsidRDefault="00D60FDF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8447" w:type="dxa"/>
            <w:gridSpan w:val="5"/>
          </w:tcPr>
          <w:p w:rsidR="00D60FDF" w:rsidRDefault="00D60FDF">
            <w:pPr>
              <w:pStyle w:val="ConsPlusNormal"/>
            </w:pPr>
            <w:r>
              <w:t>Подпрограмма. Вовлечение граждан в местное самоуправление</w:t>
            </w:r>
          </w:p>
        </w:tc>
      </w:tr>
      <w:tr w:rsidR="00D60FDF">
        <w:tc>
          <w:tcPr>
            <w:tcW w:w="624" w:type="dxa"/>
          </w:tcPr>
          <w:p w:rsidR="00D60FDF" w:rsidRDefault="00D60FDF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447" w:type="dxa"/>
            <w:gridSpan w:val="5"/>
          </w:tcPr>
          <w:p w:rsidR="00D60FDF" w:rsidRDefault="00D60FDF">
            <w:pPr>
              <w:pStyle w:val="ConsPlusNormal"/>
            </w:pPr>
            <w:r>
              <w:t>Задача. Развитие общественных центров как площадки общественного участия населения города Перми и поддержки СО НКО в решении вопросов местного значения, развитие института общественного контроля</w:t>
            </w:r>
          </w:p>
        </w:tc>
      </w:tr>
      <w:tr w:rsidR="00D60FDF">
        <w:tc>
          <w:tcPr>
            <w:tcW w:w="624" w:type="dxa"/>
          </w:tcPr>
          <w:p w:rsidR="00D60FDF" w:rsidRDefault="00D60FDF">
            <w:pPr>
              <w:pStyle w:val="ConsPlusNormal"/>
            </w:pPr>
          </w:p>
        </w:tc>
        <w:tc>
          <w:tcPr>
            <w:tcW w:w="5499" w:type="dxa"/>
          </w:tcPr>
          <w:p w:rsidR="00D60FDF" w:rsidRDefault="00D60FDF">
            <w:pPr>
              <w:pStyle w:val="ConsPlusNormal"/>
            </w:pPr>
            <w:r>
              <w:t>Количество СО НКО, получающих имущественную поддержку на базе общественных центров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60FDF" w:rsidRDefault="00D60FDF">
            <w:pPr>
              <w:pStyle w:val="ConsPlusNormal"/>
              <w:jc w:val="center"/>
            </w:pPr>
            <w:r>
              <w:t>165</w:t>
            </w:r>
          </w:p>
        </w:tc>
        <w:tc>
          <w:tcPr>
            <w:tcW w:w="794" w:type="dxa"/>
          </w:tcPr>
          <w:p w:rsidR="00D60FDF" w:rsidRDefault="00D60FDF">
            <w:pPr>
              <w:pStyle w:val="ConsPlusNormal"/>
              <w:jc w:val="center"/>
            </w:pPr>
            <w:r>
              <w:t>168</w:t>
            </w:r>
          </w:p>
        </w:tc>
        <w:tc>
          <w:tcPr>
            <w:tcW w:w="850" w:type="dxa"/>
          </w:tcPr>
          <w:p w:rsidR="00D60FDF" w:rsidRDefault="00D60FDF">
            <w:pPr>
              <w:pStyle w:val="ConsPlusNormal"/>
              <w:jc w:val="center"/>
            </w:pPr>
            <w:r>
              <w:t>171</w:t>
            </w:r>
          </w:p>
        </w:tc>
      </w:tr>
    </w:tbl>
    <w:p w:rsidR="00D60FDF" w:rsidRDefault="00D60FDF">
      <w:pPr>
        <w:pStyle w:val="ConsPlusNormal"/>
        <w:jc w:val="both"/>
      </w:pPr>
    </w:p>
    <w:p w:rsidR="00D60FDF" w:rsidRDefault="00D60FDF">
      <w:pPr>
        <w:pStyle w:val="ConsPlusNormal"/>
        <w:jc w:val="both"/>
      </w:pPr>
    </w:p>
    <w:p w:rsidR="00D60FDF" w:rsidRDefault="00D60FDF">
      <w:pPr>
        <w:pStyle w:val="ConsPlusNormal"/>
        <w:jc w:val="both"/>
      </w:pPr>
    </w:p>
    <w:p w:rsidR="00D60FDF" w:rsidRDefault="00D60FDF">
      <w:pPr>
        <w:pStyle w:val="ConsPlusNormal"/>
        <w:jc w:val="both"/>
      </w:pPr>
    </w:p>
    <w:p w:rsidR="00D60FDF" w:rsidRDefault="00D60FDF">
      <w:pPr>
        <w:pStyle w:val="ConsPlusNormal"/>
        <w:jc w:val="both"/>
      </w:pPr>
    </w:p>
    <w:p w:rsidR="00D60FDF" w:rsidRDefault="00D60FDF">
      <w:pPr>
        <w:sectPr w:rsidR="00D60FDF">
          <w:pgSz w:w="11905" w:h="16838"/>
          <w:pgMar w:top="1134" w:right="850" w:bottom="1134" w:left="1701" w:header="0" w:footer="0" w:gutter="0"/>
          <w:cols w:space="720"/>
        </w:sectPr>
      </w:pPr>
    </w:p>
    <w:p w:rsidR="00D60FDF" w:rsidRDefault="00D60FDF">
      <w:pPr>
        <w:pStyle w:val="ConsPlusNormal"/>
        <w:jc w:val="right"/>
        <w:outlineLvl w:val="2"/>
      </w:pPr>
      <w:r>
        <w:lastRenderedPageBreak/>
        <w:t>Приложение</w:t>
      </w:r>
    </w:p>
    <w:p w:rsidR="00D60FDF" w:rsidRDefault="00D60FDF">
      <w:pPr>
        <w:pStyle w:val="ConsPlusNormal"/>
        <w:jc w:val="right"/>
      </w:pPr>
      <w:r>
        <w:t>к Таблице</w:t>
      </w:r>
    </w:p>
    <w:p w:rsidR="00D60FDF" w:rsidRDefault="00D60FDF">
      <w:pPr>
        <w:pStyle w:val="ConsPlusNormal"/>
        <w:jc w:val="right"/>
      </w:pPr>
      <w:r>
        <w:t>показателей конечного</w:t>
      </w:r>
    </w:p>
    <w:p w:rsidR="00D60FDF" w:rsidRDefault="00D60FDF">
      <w:pPr>
        <w:pStyle w:val="ConsPlusNormal"/>
        <w:jc w:val="right"/>
      </w:pPr>
      <w:r>
        <w:t>результата муниципальной</w:t>
      </w:r>
    </w:p>
    <w:p w:rsidR="00D60FDF" w:rsidRDefault="00D60FDF">
      <w:pPr>
        <w:pStyle w:val="ConsPlusNormal"/>
        <w:jc w:val="right"/>
      </w:pPr>
      <w:r>
        <w:t>программы "Общественное участие"</w:t>
      </w:r>
    </w:p>
    <w:p w:rsidR="00D60FDF" w:rsidRDefault="00D60FDF">
      <w:pPr>
        <w:pStyle w:val="ConsPlusNormal"/>
        <w:jc w:val="both"/>
      </w:pPr>
    </w:p>
    <w:p w:rsidR="00D60FDF" w:rsidRDefault="00D60FDF">
      <w:pPr>
        <w:pStyle w:val="ConsPlusNormal"/>
        <w:jc w:val="center"/>
      </w:pPr>
      <w:r>
        <w:t>МЕТОДИКА</w:t>
      </w:r>
    </w:p>
    <w:p w:rsidR="00D60FDF" w:rsidRDefault="00D60FDF">
      <w:pPr>
        <w:pStyle w:val="ConsPlusNormal"/>
        <w:jc w:val="center"/>
      </w:pPr>
      <w:r>
        <w:t>расчета значений показателей конечного результата</w:t>
      </w:r>
    </w:p>
    <w:p w:rsidR="00D60FDF" w:rsidRDefault="00D60FDF">
      <w:pPr>
        <w:pStyle w:val="ConsPlusNormal"/>
        <w:jc w:val="center"/>
      </w:pPr>
      <w:r>
        <w:t>муниципальной программы "Общественное участие"</w:t>
      </w:r>
    </w:p>
    <w:p w:rsidR="00D60FDF" w:rsidRDefault="00D60FDF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2149"/>
        <w:gridCol w:w="715"/>
        <w:gridCol w:w="2324"/>
        <w:gridCol w:w="6350"/>
        <w:gridCol w:w="2381"/>
        <w:gridCol w:w="1928"/>
        <w:gridCol w:w="1563"/>
        <w:gridCol w:w="1420"/>
      </w:tblGrid>
      <w:tr w:rsidR="00D60FDF">
        <w:tc>
          <w:tcPr>
            <w:tcW w:w="39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149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715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32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НПА, определяющий методику расчета показателя конечного результата</w:t>
            </w:r>
          </w:p>
        </w:tc>
        <w:tc>
          <w:tcPr>
            <w:tcW w:w="8731" w:type="dxa"/>
            <w:gridSpan w:val="2"/>
          </w:tcPr>
          <w:p w:rsidR="00D60FDF" w:rsidRDefault="00D60FDF">
            <w:pPr>
              <w:pStyle w:val="ConsPlusNormal"/>
              <w:jc w:val="center"/>
            </w:pPr>
            <w:r>
              <w:t>Расчет показателя конечного результата</w:t>
            </w:r>
          </w:p>
        </w:tc>
        <w:tc>
          <w:tcPr>
            <w:tcW w:w="4911" w:type="dxa"/>
            <w:gridSpan w:val="3"/>
          </w:tcPr>
          <w:p w:rsidR="00D60FDF" w:rsidRDefault="00D60FDF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D60FDF">
        <w:tc>
          <w:tcPr>
            <w:tcW w:w="397" w:type="dxa"/>
            <w:vMerge/>
          </w:tcPr>
          <w:p w:rsidR="00D60FDF" w:rsidRDefault="00D60FDF"/>
        </w:tc>
        <w:tc>
          <w:tcPr>
            <w:tcW w:w="2149" w:type="dxa"/>
            <w:vMerge/>
          </w:tcPr>
          <w:p w:rsidR="00D60FDF" w:rsidRDefault="00D60FDF"/>
        </w:tc>
        <w:tc>
          <w:tcPr>
            <w:tcW w:w="715" w:type="dxa"/>
            <w:vMerge/>
          </w:tcPr>
          <w:p w:rsidR="00D60FDF" w:rsidRDefault="00D60FDF"/>
        </w:tc>
        <w:tc>
          <w:tcPr>
            <w:tcW w:w="2324" w:type="dxa"/>
            <w:vMerge/>
          </w:tcPr>
          <w:p w:rsidR="00D60FDF" w:rsidRDefault="00D60FDF"/>
        </w:tc>
        <w:tc>
          <w:tcPr>
            <w:tcW w:w="6350" w:type="dxa"/>
          </w:tcPr>
          <w:p w:rsidR="00D60FDF" w:rsidRDefault="00D60FDF">
            <w:pPr>
              <w:pStyle w:val="ConsPlusNormal"/>
              <w:jc w:val="center"/>
            </w:pPr>
            <w:r>
              <w:t>формула расчета</w:t>
            </w:r>
          </w:p>
        </w:tc>
        <w:tc>
          <w:tcPr>
            <w:tcW w:w="2381" w:type="dxa"/>
          </w:tcPr>
          <w:p w:rsidR="00D60FDF" w:rsidRDefault="00D60FDF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1928" w:type="dxa"/>
          </w:tcPr>
          <w:p w:rsidR="00D60FDF" w:rsidRDefault="00D60FDF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1563" w:type="dxa"/>
          </w:tcPr>
          <w:p w:rsidR="00D60FDF" w:rsidRDefault="00D60FDF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1420" w:type="dxa"/>
          </w:tcPr>
          <w:p w:rsidR="00D60FDF" w:rsidRDefault="00D60FDF">
            <w:pPr>
              <w:pStyle w:val="ConsPlusNormal"/>
              <w:jc w:val="center"/>
            </w:pPr>
            <w:r>
              <w:t>периодичность сбора и срок представления исходных данных</w:t>
            </w:r>
          </w:p>
        </w:tc>
      </w:tr>
      <w:tr w:rsidR="00D60FDF">
        <w:tc>
          <w:tcPr>
            <w:tcW w:w="397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9" w:type="dxa"/>
          </w:tcPr>
          <w:p w:rsidR="00D60FDF" w:rsidRDefault="00D60FD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15" w:type="dxa"/>
          </w:tcPr>
          <w:p w:rsidR="00D60FDF" w:rsidRDefault="00D60FD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324" w:type="dxa"/>
          </w:tcPr>
          <w:p w:rsidR="00D60FDF" w:rsidRDefault="00D60FD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350" w:type="dxa"/>
          </w:tcPr>
          <w:p w:rsidR="00D60FDF" w:rsidRDefault="00D60FD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81" w:type="dxa"/>
          </w:tcPr>
          <w:p w:rsidR="00D60FDF" w:rsidRDefault="00D60FD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8" w:type="dxa"/>
          </w:tcPr>
          <w:p w:rsidR="00D60FDF" w:rsidRDefault="00D60FD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63" w:type="dxa"/>
          </w:tcPr>
          <w:p w:rsidR="00D60FDF" w:rsidRDefault="00D60FD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20" w:type="dxa"/>
          </w:tcPr>
          <w:p w:rsidR="00D60FDF" w:rsidRDefault="00D60FDF">
            <w:pPr>
              <w:pStyle w:val="ConsPlusNormal"/>
              <w:jc w:val="center"/>
            </w:pPr>
            <w:r>
              <w:t>9</w:t>
            </w:r>
          </w:p>
        </w:tc>
      </w:tr>
      <w:tr w:rsidR="00D60FDF">
        <w:tc>
          <w:tcPr>
            <w:tcW w:w="397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9" w:type="dxa"/>
          </w:tcPr>
          <w:p w:rsidR="00D60FDF" w:rsidRDefault="00D60FDF">
            <w:pPr>
              <w:pStyle w:val="ConsPlusNormal"/>
            </w:pPr>
            <w:r>
              <w:t>Доля граждан, положительно оценивающих деятельность СО НКО, от общей численности опрошенных граждан, получивших услуги некоммерческих организаций</w:t>
            </w:r>
          </w:p>
        </w:tc>
        <w:tc>
          <w:tcPr>
            <w:tcW w:w="715" w:type="dxa"/>
          </w:tcPr>
          <w:p w:rsidR="00D60FDF" w:rsidRDefault="00D60FD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324" w:type="dxa"/>
          </w:tcPr>
          <w:p w:rsidR="00D60FDF" w:rsidRDefault="00D60FDF">
            <w:pPr>
              <w:pStyle w:val="ConsPlusNormal"/>
              <w:jc w:val="center"/>
            </w:pPr>
            <w:hyperlink r:id="rId43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26 апреля 2016 г. N 67 "Об утверждении Плана мероприятий по реализации Стратегии социально-экономического развития муниципального образования город Пермь до 2030 года на </w:t>
            </w:r>
            <w:r>
              <w:lastRenderedPageBreak/>
              <w:t>период 2016-2020 годов"</w:t>
            </w:r>
          </w:p>
        </w:tc>
        <w:tc>
          <w:tcPr>
            <w:tcW w:w="6350" w:type="dxa"/>
          </w:tcPr>
          <w:p w:rsidR="00D60FDF" w:rsidRDefault="00D60FDF">
            <w:pPr>
              <w:pStyle w:val="ConsPlusNormal"/>
            </w:pPr>
          </w:p>
        </w:tc>
        <w:tc>
          <w:tcPr>
            <w:tcW w:w="2381" w:type="dxa"/>
          </w:tcPr>
          <w:p w:rsidR="00D60FDF" w:rsidRDefault="00D60FDF">
            <w:pPr>
              <w:pStyle w:val="ConsPlusNormal"/>
            </w:pPr>
          </w:p>
        </w:tc>
        <w:tc>
          <w:tcPr>
            <w:tcW w:w="1928" w:type="dxa"/>
          </w:tcPr>
          <w:p w:rsidR="00D60FDF" w:rsidRDefault="00D60FDF">
            <w:pPr>
              <w:pStyle w:val="ConsPlusNormal"/>
              <w:jc w:val="center"/>
            </w:pPr>
            <w:r>
              <w:t>департамент планирования и мониторинга администрации города Перми (аналитический отчет о проведенном социологическом исследовании)</w:t>
            </w:r>
          </w:p>
        </w:tc>
        <w:tc>
          <w:tcPr>
            <w:tcW w:w="1563" w:type="dxa"/>
          </w:tcPr>
          <w:p w:rsidR="00D60FDF" w:rsidRDefault="00D60FDF">
            <w:pPr>
              <w:pStyle w:val="ConsPlusNormal"/>
              <w:jc w:val="center"/>
            </w:pPr>
            <w:r>
              <w:t>рассчитывается по итогам проведения социологического опроса</w:t>
            </w:r>
          </w:p>
        </w:tc>
        <w:tc>
          <w:tcPr>
            <w:tcW w:w="1420" w:type="dxa"/>
          </w:tcPr>
          <w:p w:rsidR="00D60FDF" w:rsidRDefault="00D60FDF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D60FDF">
        <w:tc>
          <w:tcPr>
            <w:tcW w:w="397" w:type="dxa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2149" w:type="dxa"/>
          </w:tcPr>
          <w:p w:rsidR="00D60FDF" w:rsidRDefault="00D60FDF">
            <w:pPr>
              <w:pStyle w:val="ConsPlusNormal"/>
            </w:pPr>
            <w:r>
              <w:t>Доля граждан, информированных о деятельности СО НКО, от общей численности опрошенных</w:t>
            </w:r>
          </w:p>
        </w:tc>
        <w:tc>
          <w:tcPr>
            <w:tcW w:w="715" w:type="dxa"/>
          </w:tcPr>
          <w:p w:rsidR="00D60FDF" w:rsidRDefault="00D60FD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324" w:type="dxa"/>
          </w:tcPr>
          <w:p w:rsidR="00D60FDF" w:rsidRDefault="00D60FDF">
            <w:pPr>
              <w:pStyle w:val="ConsPlusNormal"/>
              <w:jc w:val="center"/>
            </w:pPr>
            <w:hyperlink r:id="rId44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26 апреля 2016 г. N 67 "Об утверждении Плана мероприятий по реализации Стратегии социально-экономического развития муниципального образования город Пермь до 2030 года на период 2016-2020 годов"</w:t>
            </w:r>
          </w:p>
        </w:tc>
        <w:tc>
          <w:tcPr>
            <w:tcW w:w="6350" w:type="dxa"/>
          </w:tcPr>
          <w:p w:rsidR="00D60FDF" w:rsidRDefault="00D60FDF">
            <w:pPr>
              <w:pStyle w:val="ConsPlusNormal"/>
            </w:pPr>
          </w:p>
        </w:tc>
        <w:tc>
          <w:tcPr>
            <w:tcW w:w="2381" w:type="dxa"/>
          </w:tcPr>
          <w:p w:rsidR="00D60FDF" w:rsidRDefault="00D60FDF">
            <w:pPr>
              <w:pStyle w:val="ConsPlusNormal"/>
            </w:pPr>
          </w:p>
        </w:tc>
        <w:tc>
          <w:tcPr>
            <w:tcW w:w="1928" w:type="dxa"/>
          </w:tcPr>
          <w:p w:rsidR="00D60FDF" w:rsidRDefault="00D60FDF">
            <w:pPr>
              <w:pStyle w:val="ConsPlusNormal"/>
              <w:jc w:val="center"/>
            </w:pPr>
            <w:r>
              <w:t>департамент планирования и мониторинга администрации города Перми (аналитический отчет о проведенном социологическом исследовании)</w:t>
            </w:r>
          </w:p>
        </w:tc>
        <w:tc>
          <w:tcPr>
            <w:tcW w:w="1563" w:type="dxa"/>
          </w:tcPr>
          <w:p w:rsidR="00D60FDF" w:rsidRDefault="00D60FDF">
            <w:pPr>
              <w:pStyle w:val="ConsPlusNormal"/>
              <w:jc w:val="center"/>
            </w:pPr>
            <w:r>
              <w:t>рассчитывается по итогам проведения социологического опроса</w:t>
            </w:r>
          </w:p>
        </w:tc>
        <w:tc>
          <w:tcPr>
            <w:tcW w:w="1420" w:type="dxa"/>
          </w:tcPr>
          <w:p w:rsidR="00D60FDF" w:rsidRDefault="00D60FDF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D60FDF">
        <w:tc>
          <w:tcPr>
            <w:tcW w:w="397" w:type="dxa"/>
          </w:tcPr>
          <w:p w:rsidR="00D60FDF" w:rsidRDefault="00D60FD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49" w:type="dxa"/>
          </w:tcPr>
          <w:p w:rsidR="00D60FDF" w:rsidRDefault="00D60FDF">
            <w:pPr>
              <w:pStyle w:val="ConsPlusNormal"/>
            </w:pPr>
            <w:r>
              <w:t>Количество СО НКО, внесенных в реестр СО НКО - получателей поддержки</w:t>
            </w:r>
          </w:p>
        </w:tc>
        <w:tc>
          <w:tcPr>
            <w:tcW w:w="715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24" w:type="dxa"/>
          </w:tcPr>
          <w:p w:rsidR="00D60FDF" w:rsidRDefault="00D60F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350" w:type="dxa"/>
          </w:tcPr>
          <w:p w:rsidR="00D60FDF" w:rsidRDefault="00D60FDF">
            <w:pPr>
              <w:pStyle w:val="ConsPlusNormal"/>
              <w:jc w:val="center"/>
            </w:pPr>
            <w:r w:rsidRPr="00A42721">
              <w:rPr>
                <w:position w:val="-11"/>
              </w:rPr>
              <w:pict>
                <v:shape id="_x0000_i1025" style="width:158.55pt;height:22.65pt" coordsize="" o:spt="100" adj="0,,0" path="" filled="f" stroked="f">
                  <v:stroke joinstyle="miter"/>
                  <v:imagedata r:id="rId45" o:title="base_23920_114681_32768"/>
                  <v:formulas/>
                  <v:path o:connecttype="segments"/>
                </v:shape>
              </w:pict>
            </w:r>
          </w:p>
        </w:tc>
        <w:tc>
          <w:tcPr>
            <w:tcW w:w="2381" w:type="dxa"/>
          </w:tcPr>
          <w:p w:rsidR="00D60FDF" w:rsidRDefault="00D60FDF">
            <w:pPr>
              <w:pStyle w:val="ConsPlusNormal"/>
              <w:jc w:val="center"/>
            </w:pPr>
            <w:r>
              <w:t>Kn - количество СО НКО, ежегодно внесенных в реестр СО НКО - получателей поддержки</w:t>
            </w:r>
          </w:p>
        </w:tc>
        <w:tc>
          <w:tcPr>
            <w:tcW w:w="1928" w:type="dxa"/>
          </w:tcPr>
          <w:p w:rsidR="00D60FDF" w:rsidRDefault="00D60FDF">
            <w:pPr>
              <w:pStyle w:val="ConsPlusNormal"/>
              <w:jc w:val="center"/>
            </w:pPr>
            <w:r>
              <w:t>реестр СО НКО - получателей поддержки в городе Перми</w:t>
            </w:r>
          </w:p>
        </w:tc>
        <w:tc>
          <w:tcPr>
            <w:tcW w:w="1563" w:type="dxa"/>
          </w:tcPr>
          <w:p w:rsidR="00D60FDF" w:rsidRDefault="00D60FDF">
            <w:pPr>
              <w:pStyle w:val="ConsPlusNormal"/>
              <w:jc w:val="center"/>
            </w:pPr>
            <w:r>
              <w:t>мониторинг</w:t>
            </w:r>
          </w:p>
        </w:tc>
        <w:tc>
          <w:tcPr>
            <w:tcW w:w="1420" w:type="dxa"/>
          </w:tcPr>
          <w:p w:rsidR="00D60FDF" w:rsidRDefault="00D60FDF">
            <w:pPr>
              <w:pStyle w:val="ConsPlusNormal"/>
              <w:jc w:val="center"/>
            </w:pPr>
            <w:r>
              <w:t>ежегодно до 1 февраля года, следующего за отчетным периодом</w:t>
            </w:r>
          </w:p>
        </w:tc>
      </w:tr>
      <w:tr w:rsidR="00D60FDF">
        <w:tc>
          <w:tcPr>
            <w:tcW w:w="397" w:type="dxa"/>
          </w:tcPr>
          <w:p w:rsidR="00D60FDF" w:rsidRDefault="00D60FD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149" w:type="dxa"/>
          </w:tcPr>
          <w:p w:rsidR="00D60FDF" w:rsidRDefault="00D60FDF">
            <w:pPr>
              <w:pStyle w:val="ConsPlusNormal"/>
            </w:pPr>
            <w:r>
              <w:t>Доля средств, потраченных на поддержку проектов СО НКО на конкурсной основе, от общего объема финансирования программы</w:t>
            </w:r>
          </w:p>
        </w:tc>
        <w:tc>
          <w:tcPr>
            <w:tcW w:w="715" w:type="dxa"/>
          </w:tcPr>
          <w:p w:rsidR="00D60FDF" w:rsidRDefault="00D60FD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324" w:type="dxa"/>
          </w:tcPr>
          <w:p w:rsidR="00D60FDF" w:rsidRDefault="00D60F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350" w:type="dxa"/>
          </w:tcPr>
          <w:p w:rsidR="00D60FDF" w:rsidRDefault="00D60FDF">
            <w:pPr>
              <w:pStyle w:val="ConsPlusNormal"/>
              <w:jc w:val="center"/>
            </w:pPr>
            <w:r w:rsidRPr="00A42721">
              <w:rPr>
                <w:position w:val="-12"/>
              </w:rPr>
              <w:pict>
                <v:shape id="_x0000_i1026" style="width:161pt;height:24.25pt" coordsize="" o:spt="100" adj="0,,0" path="" filled="f" stroked="f">
                  <v:stroke joinstyle="miter"/>
                  <v:imagedata r:id="rId46" o:title="base_23920_114681_32769"/>
                  <v:formulas/>
                  <v:path o:connecttype="segments"/>
                </v:shape>
              </w:pict>
            </w:r>
          </w:p>
        </w:tc>
        <w:tc>
          <w:tcPr>
            <w:tcW w:w="2381" w:type="dxa"/>
          </w:tcPr>
          <w:p w:rsidR="00D60FDF" w:rsidRDefault="00D60FDF">
            <w:pPr>
              <w:pStyle w:val="ConsPlusNormal"/>
              <w:jc w:val="center"/>
            </w:pPr>
            <w:r w:rsidRPr="00A42721">
              <w:rPr>
                <w:position w:val="-11"/>
              </w:rPr>
              <w:pict>
                <v:shape id="_x0000_i1027" style="width:42.9pt;height:22.65pt" coordsize="" o:spt="100" adj="0,,0" path="" filled="f" stroked="f">
                  <v:stroke joinstyle="miter"/>
                  <v:imagedata r:id="rId47" o:title="base_23920_114681_32770"/>
                  <v:formulas/>
                  <v:path o:connecttype="segments"/>
                </v:shape>
              </w:pict>
            </w:r>
            <w:r>
              <w:t xml:space="preserve"> - объем средств, потраченных на поддержку проектов СО НКО на конкурсной основе;</w:t>
            </w:r>
          </w:p>
          <w:p w:rsidR="00D60FDF" w:rsidRDefault="00D60FDF">
            <w:pPr>
              <w:pStyle w:val="ConsPlusNormal"/>
              <w:jc w:val="center"/>
            </w:pPr>
            <w:r w:rsidRPr="00A42721">
              <w:rPr>
                <w:position w:val="-11"/>
              </w:rPr>
              <w:pict>
                <v:shape id="_x0000_i1028" style="width:35.6pt;height:22.65pt" coordsize="" o:spt="100" adj="0,,0" path="" filled="f" stroked="f">
                  <v:stroke joinstyle="miter"/>
                  <v:imagedata r:id="rId48" o:title="base_23920_114681_32771"/>
                  <v:formulas/>
                  <v:path o:connecttype="segments"/>
                </v:shape>
              </w:pict>
            </w:r>
            <w:r>
              <w:t xml:space="preserve"> - общий объем финансирования программы</w:t>
            </w:r>
          </w:p>
        </w:tc>
        <w:tc>
          <w:tcPr>
            <w:tcW w:w="1928" w:type="dxa"/>
          </w:tcPr>
          <w:p w:rsidR="00D60FDF" w:rsidRDefault="00D60FDF">
            <w:pPr>
              <w:pStyle w:val="ConsPlusNormal"/>
              <w:jc w:val="center"/>
            </w:pPr>
            <w:r>
              <w:t>данные муниципальной программы "Общественное участие"</w:t>
            </w:r>
          </w:p>
        </w:tc>
        <w:tc>
          <w:tcPr>
            <w:tcW w:w="1563" w:type="dxa"/>
          </w:tcPr>
          <w:p w:rsidR="00D60FDF" w:rsidRDefault="00D60FDF">
            <w:pPr>
              <w:pStyle w:val="ConsPlusNormal"/>
              <w:jc w:val="center"/>
            </w:pPr>
            <w:r>
              <w:t>мониторинг</w:t>
            </w:r>
          </w:p>
        </w:tc>
        <w:tc>
          <w:tcPr>
            <w:tcW w:w="1420" w:type="dxa"/>
          </w:tcPr>
          <w:p w:rsidR="00D60FDF" w:rsidRDefault="00D60FDF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D60FDF">
        <w:tc>
          <w:tcPr>
            <w:tcW w:w="397" w:type="dxa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2149" w:type="dxa"/>
          </w:tcPr>
          <w:p w:rsidR="00D60FDF" w:rsidRDefault="00D60FDF">
            <w:pPr>
              <w:pStyle w:val="ConsPlusNormal"/>
            </w:pPr>
            <w:r>
              <w:t>Количество ТОС, зарегистрированных на территории города Перми</w:t>
            </w:r>
          </w:p>
        </w:tc>
        <w:tc>
          <w:tcPr>
            <w:tcW w:w="715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24" w:type="dxa"/>
          </w:tcPr>
          <w:p w:rsidR="00D60FDF" w:rsidRDefault="00D60F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350" w:type="dxa"/>
          </w:tcPr>
          <w:p w:rsidR="00D60FDF" w:rsidRDefault="00D60FDF">
            <w:pPr>
              <w:pStyle w:val="ConsPlusNormal"/>
              <w:jc w:val="center"/>
            </w:pPr>
            <w:r w:rsidRPr="00A42721">
              <w:rPr>
                <w:position w:val="-11"/>
              </w:rPr>
              <w:pict>
                <v:shape id="_x0000_i1029" style="width:283.95pt;height:22.65pt" coordsize="" o:spt="100" adj="0,,0" path="" filled="f" stroked="f">
                  <v:stroke joinstyle="miter"/>
                  <v:imagedata r:id="rId49" o:title="base_23920_114681_32772"/>
                  <v:formulas/>
                  <v:path o:connecttype="segments"/>
                </v:shape>
              </w:pict>
            </w:r>
          </w:p>
        </w:tc>
        <w:tc>
          <w:tcPr>
            <w:tcW w:w="2381" w:type="dxa"/>
          </w:tcPr>
          <w:p w:rsidR="00D60FDF" w:rsidRDefault="00D60FDF">
            <w:pPr>
              <w:pStyle w:val="ConsPlusNormal"/>
              <w:jc w:val="center"/>
            </w:pPr>
            <w:r>
              <w:t>Tv</w:t>
            </w:r>
            <w:r>
              <w:rPr>
                <w:vertAlign w:val="subscript"/>
              </w:rPr>
              <w:t>1,</w:t>
            </w:r>
            <w:r>
              <w:t xml:space="preserve"> Tv</w:t>
            </w:r>
            <w:r>
              <w:rPr>
                <w:vertAlign w:val="subscript"/>
              </w:rPr>
              <w:t>2</w:t>
            </w:r>
            <w:r>
              <w:t>...Tv</w:t>
            </w:r>
            <w:r>
              <w:rPr>
                <w:vertAlign w:val="subscript"/>
              </w:rPr>
              <w:t>n</w:t>
            </w:r>
            <w:r>
              <w:t xml:space="preserve"> - количество ТОС, внесенных в реестр уставов ТОС города Перми;</w:t>
            </w:r>
          </w:p>
          <w:p w:rsidR="00D60FDF" w:rsidRDefault="00D60FDF">
            <w:pPr>
              <w:pStyle w:val="ConsPlusNormal"/>
              <w:jc w:val="center"/>
            </w:pPr>
            <w:r>
              <w:t>Ti</w:t>
            </w:r>
            <w:r>
              <w:rPr>
                <w:vertAlign w:val="subscript"/>
              </w:rPr>
              <w:t>1</w:t>
            </w:r>
            <w:r>
              <w:t>, Ti</w:t>
            </w:r>
            <w:r>
              <w:rPr>
                <w:vertAlign w:val="subscript"/>
              </w:rPr>
              <w:t>2</w:t>
            </w:r>
            <w:r>
              <w:t xml:space="preserve"> ...Ti</w:t>
            </w:r>
            <w:r>
              <w:rPr>
                <w:vertAlign w:val="subscript"/>
              </w:rPr>
              <w:t>n</w:t>
            </w:r>
            <w:r>
              <w:t xml:space="preserve"> - количество ТОС, исключенных из реестра уставов ТОС города Перми</w:t>
            </w:r>
          </w:p>
        </w:tc>
        <w:tc>
          <w:tcPr>
            <w:tcW w:w="1928" w:type="dxa"/>
          </w:tcPr>
          <w:p w:rsidR="00D60FDF" w:rsidRDefault="00D60FDF">
            <w:pPr>
              <w:pStyle w:val="ConsPlusNormal"/>
              <w:jc w:val="center"/>
            </w:pPr>
            <w:r>
              <w:t>реестр уставов ТОС города Перми</w:t>
            </w:r>
          </w:p>
        </w:tc>
        <w:tc>
          <w:tcPr>
            <w:tcW w:w="1563" w:type="dxa"/>
          </w:tcPr>
          <w:p w:rsidR="00D60FDF" w:rsidRDefault="00D60FDF">
            <w:pPr>
              <w:pStyle w:val="ConsPlusNormal"/>
              <w:jc w:val="center"/>
            </w:pPr>
            <w:r>
              <w:t>мониторинг</w:t>
            </w:r>
          </w:p>
        </w:tc>
        <w:tc>
          <w:tcPr>
            <w:tcW w:w="1420" w:type="dxa"/>
          </w:tcPr>
          <w:p w:rsidR="00D60FDF" w:rsidRDefault="00D60FDF">
            <w:pPr>
              <w:pStyle w:val="ConsPlusNormal"/>
              <w:jc w:val="center"/>
            </w:pPr>
            <w:r>
              <w:t>ежегодно до 1 февраля года, следующего за отчетным периодом</w:t>
            </w:r>
          </w:p>
        </w:tc>
      </w:tr>
      <w:tr w:rsidR="00D60FDF">
        <w:tc>
          <w:tcPr>
            <w:tcW w:w="397" w:type="dxa"/>
          </w:tcPr>
          <w:p w:rsidR="00D60FDF" w:rsidRDefault="00D60FD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149" w:type="dxa"/>
          </w:tcPr>
          <w:p w:rsidR="00D60FDF" w:rsidRDefault="00D60FDF">
            <w:pPr>
              <w:pStyle w:val="ConsPlusNormal"/>
            </w:pPr>
            <w:r>
              <w:t>Количество СО НКО, получающих имущественную поддержку на базе общественных центров</w:t>
            </w:r>
          </w:p>
        </w:tc>
        <w:tc>
          <w:tcPr>
            <w:tcW w:w="715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24" w:type="dxa"/>
          </w:tcPr>
          <w:p w:rsidR="00D60FDF" w:rsidRDefault="00D60F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350" w:type="dxa"/>
          </w:tcPr>
          <w:p w:rsidR="00D60FDF" w:rsidRDefault="00D60FDF">
            <w:pPr>
              <w:pStyle w:val="ConsPlusNormal"/>
              <w:jc w:val="center"/>
            </w:pPr>
            <w:r w:rsidRPr="00A42721">
              <w:rPr>
                <w:position w:val="-11"/>
              </w:rPr>
              <w:pict>
                <v:shape id="_x0000_i1030" style="width:230.55pt;height:22.65pt" coordsize="" o:spt="100" adj="0,,0" path="" filled="f" stroked="f">
                  <v:stroke joinstyle="miter"/>
                  <v:imagedata r:id="rId50" o:title="base_23920_114681_32773"/>
                  <v:formulas/>
                  <v:path o:connecttype="segments"/>
                </v:shape>
              </w:pict>
            </w:r>
          </w:p>
        </w:tc>
        <w:tc>
          <w:tcPr>
            <w:tcW w:w="2381" w:type="dxa"/>
          </w:tcPr>
          <w:p w:rsidR="00D60FDF" w:rsidRDefault="00D60FDF">
            <w:pPr>
              <w:pStyle w:val="ConsPlusNormal"/>
              <w:jc w:val="center"/>
            </w:pPr>
            <w:r>
              <w:t>K</w:t>
            </w:r>
            <w:r>
              <w:rPr>
                <w:vertAlign w:val="subscript"/>
              </w:rPr>
              <w:t>СОНКО1,</w:t>
            </w:r>
            <w:r>
              <w:t xml:space="preserve"> K</w:t>
            </w:r>
            <w:r>
              <w:rPr>
                <w:vertAlign w:val="subscript"/>
              </w:rPr>
              <w:t>COНKO2,</w:t>
            </w:r>
            <w:r>
              <w:t xml:space="preserve"> .... K</w:t>
            </w:r>
            <w:r>
              <w:rPr>
                <w:vertAlign w:val="subscript"/>
              </w:rPr>
              <w:t>СОНКОn</w:t>
            </w:r>
            <w:r>
              <w:t xml:space="preserve"> - количество СО НКО, ежегодно получающих имущественную поддержку на базе общественных центров</w:t>
            </w:r>
          </w:p>
        </w:tc>
        <w:tc>
          <w:tcPr>
            <w:tcW w:w="1928" w:type="dxa"/>
          </w:tcPr>
          <w:p w:rsidR="00D60FDF" w:rsidRDefault="00D60FDF">
            <w:pPr>
              <w:pStyle w:val="ConsPlusNormal"/>
              <w:jc w:val="center"/>
            </w:pPr>
            <w:r>
              <w:t>результаты мониторинга</w:t>
            </w:r>
          </w:p>
        </w:tc>
        <w:tc>
          <w:tcPr>
            <w:tcW w:w="1563" w:type="dxa"/>
          </w:tcPr>
          <w:p w:rsidR="00D60FDF" w:rsidRDefault="00D60FDF">
            <w:pPr>
              <w:pStyle w:val="ConsPlusNormal"/>
              <w:jc w:val="center"/>
            </w:pPr>
            <w:r>
              <w:t>мониторинг</w:t>
            </w:r>
          </w:p>
        </w:tc>
        <w:tc>
          <w:tcPr>
            <w:tcW w:w="1420" w:type="dxa"/>
          </w:tcPr>
          <w:p w:rsidR="00D60FDF" w:rsidRDefault="00D60FDF">
            <w:pPr>
              <w:pStyle w:val="ConsPlusNormal"/>
              <w:jc w:val="center"/>
            </w:pPr>
            <w:r>
              <w:t>ежегодно до 1 февраля года, следующего за отчетным периодом</w:t>
            </w:r>
          </w:p>
        </w:tc>
      </w:tr>
    </w:tbl>
    <w:p w:rsidR="00D60FDF" w:rsidRDefault="00D60FDF">
      <w:pPr>
        <w:pStyle w:val="ConsPlusNormal"/>
        <w:jc w:val="both"/>
      </w:pPr>
    </w:p>
    <w:p w:rsidR="00D60FDF" w:rsidRDefault="00D60FDF">
      <w:pPr>
        <w:pStyle w:val="ConsPlusNormal"/>
        <w:jc w:val="both"/>
      </w:pPr>
    </w:p>
    <w:p w:rsidR="00D60FDF" w:rsidRDefault="00D60FDF">
      <w:pPr>
        <w:pStyle w:val="ConsPlusNormal"/>
        <w:jc w:val="both"/>
      </w:pPr>
    </w:p>
    <w:p w:rsidR="00D60FDF" w:rsidRDefault="00D60FDF">
      <w:pPr>
        <w:pStyle w:val="ConsPlusNormal"/>
        <w:jc w:val="both"/>
      </w:pPr>
    </w:p>
    <w:p w:rsidR="00D60FDF" w:rsidRDefault="00D60FDF">
      <w:pPr>
        <w:pStyle w:val="ConsPlusNormal"/>
        <w:jc w:val="both"/>
      </w:pPr>
    </w:p>
    <w:p w:rsidR="00D60FDF" w:rsidRDefault="00D60FDF">
      <w:pPr>
        <w:pStyle w:val="ConsPlusNormal"/>
        <w:jc w:val="right"/>
        <w:outlineLvl w:val="1"/>
      </w:pPr>
      <w:r>
        <w:t>Приложение</w:t>
      </w:r>
    </w:p>
    <w:p w:rsidR="00D60FDF" w:rsidRDefault="00D60FDF">
      <w:pPr>
        <w:pStyle w:val="ConsPlusNormal"/>
        <w:jc w:val="right"/>
      </w:pPr>
      <w:r>
        <w:t>к муниципальной программе</w:t>
      </w:r>
    </w:p>
    <w:p w:rsidR="00D60FDF" w:rsidRDefault="00D60FDF">
      <w:pPr>
        <w:pStyle w:val="ConsPlusNormal"/>
        <w:jc w:val="right"/>
      </w:pPr>
      <w:r>
        <w:t>"Общественное участие"</w:t>
      </w:r>
    </w:p>
    <w:p w:rsidR="00D60FDF" w:rsidRDefault="00D60FDF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4570"/>
      </w:tblGrid>
      <w:tr w:rsidR="00D60FD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60FDF" w:rsidRDefault="00D60FD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60FDF" w:rsidRDefault="00D60FDF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(введено </w:t>
            </w:r>
            <w:hyperlink r:id="rId51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07.12.2017 N 1105;</w:t>
            </w:r>
          </w:p>
          <w:p w:rsidR="00D60FDF" w:rsidRDefault="00D60FDF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26.02.2018 </w:t>
            </w:r>
            <w:hyperlink r:id="rId52" w:history="1">
              <w:r>
                <w:rPr>
                  <w:color w:val="0000FF"/>
                </w:rPr>
                <w:t>N 109</w:t>
              </w:r>
            </w:hyperlink>
            <w:r>
              <w:rPr>
                <w:color w:val="392C69"/>
              </w:rPr>
              <w:t>,</w:t>
            </w:r>
          </w:p>
          <w:p w:rsidR="00D60FDF" w:rsidRDefault="00D60FD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13.03.2018 </w:t>
            </w:r>
            <w:hyperlink r:id="rId53" w:history="1">
              <w:r>
                <w:rPr>
                  <w:color w:val="0000FF"/>
                </w:rPr>
                <w:t>N 132</w:t>
              </w:r>
            </w:hyperlink>
            <w:r>
              <w:rPr>
                <w:color w:val="392C69"/>
              </w:rPr>
              <w:t xml:space="preserve">, от 20.04.2018 </w:t>
            </w:r>
            <w:hyperlink r:id="rId54" w:history="1">
              <w:r>
                <w:rPr>
                  <w:color w:val="0000FF"/>
                </w:rPr>
                <w:t>N 241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D60FDF" w:rsidRDefault="00D60FDF">
      <w:pPr>
        <w:pStyle w:val="ConsPlusNormal"/>
        <w:jc w:val="both"/>
      </w:pPr>
    </w:p>
    <w:p w:rsidR="00D60FDF" w:rsidRDefault="00D60FDF">
      <w:pPr>
        <w:pStyle w:val="ConsPlusNormal"/>
        <w:jc w:val="center"/>
        <w:outlineLvl w:val="2"/>
      </w:pPr>
      <w:r>
        <w:t>ПЛАН-ГРАФИК</w:t>
      </w:r>
    </w:p>
    <w:p w:rsidR="00D60FDF" w:rsidRDefault="00D60FDF">
      <w:pPr>
        <w:pStyle w:val="ConsPlusNormal"/>
        <w:jc w:val="center"/>
      </w:pPr>
      <w:r>
        <w:t>подпрограммы 1.1 "Поддержка общественно полезной</w:t>
      </w:r>
    </w:p>
    <w:p w:rsidR="00D60FDF" w:rsidRDefault="00D60FDF">
      <w:pPr>
        <w:pStyle w:val="ConsPlusNormal"/>
        <w:jc w:val="center"/>
      </w:pPr>
      <w:r>
        <w:lastRenderedPageBreak/>
        <w:t>деятельности СО НКО" муниципальной программы "Общественное</w:t>
      </w:r>
    </w:p>
    <w:p w:rsidR="00D60FDF" w:rsidRDefault="00D60FDF">
      <w:pPr>
        <w:pStyle w:val="ConsPlusNormal"/>
        <w:jc w:val="center"/>
      </w:pPr>
      <w:r>
        <w:t>участие" на 2018 год</w:t>
      </w:r>
    </w:p>
    <w:p w:rsidR="00D60FDF" w:rsidRDefault="00D60FDF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61"/>
        <w:gridCol w:w="2494"/>
        <w:gridCol w:w="1871"/>
        <w:gridCol w:w="1304"/>
        <w:gridCol w:w="1361"/>
        <w:gridCol w:w="2154"/>
        <w:gridCol w:w="567"/>
        <w:gridCol w:w="1134"/>
        <w:gridCol w:w="1247"/>
        <w:gridCol w:w="1559"/>
      </w:tblGrid>
      <w:tr w:rsidR="00D60FDF"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49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</w:t>
            </w:r>
          </w:p>
          <w:p w:rsidR="00D60FDF" w:rsidRDefault="00D60FDF">
            <w:pPr>
              <w:pStyle w:val="ConsPlusNormal"/>
              <w:jc w:val="center"/>
            </w:pPr>
            <w:r>
              <w:t>Место проведения/расположения (адрес)</w:t>
            </w:r>
          </w:p>
        </w:tc>
        <w:tc>
          <w:tcPr>
            <w:tcW w:w="187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855" w:type="dxa"/>
            <w:gridSpan w:val="3"/>
          </w:tcPr>
          <w:p w:rsidR="00D60FDF" w:rsidRDefault="00D60FDF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559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D60FDF">
        <w:tc>
          <w:tcPr>
            <w:tcW w:w="1361" w:type="dxa"/>
            <w:vMerge/>
          </w:tcPr>
          <w:p w:rsidR="00D60FDF" w:rsidRDefault="00D60FDF"/>
        </w:tc>
        <w:tc>
          <w:tcPr>
            <w:tcW w:w="2494" w:type="dxa"/>
            <w:vMerge/>
          </w:tcPr>
          <w:p w:rsidR="00D60FDF" w:rsidRDefault="00D60FDF"/>
        </w:tc>
        <w:tc>
          <w:tcPr>
            <w:tcW w:w="1871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  <w:tc>
          <w:tcPr>
            <w:tcW w:w="1361" w:type="dxa"/>
            <w:vMerge/>
          </w:tcPr>
          <w:p w:rsidR="00D60FDF" w:rsidRDefault="00D60FDF"/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247" w:type="dxa"/>
            <w:vMerge/>
          </w:tcPr>
          <w:p w:rsidR="00D60FDF" w:rsidRDefault="00D60FDF"/>
        </w:tc>
        <w:tc>
          <w:tcPr>
            <w:tcW w:w="1559" w:type="dxa"/>
            <w:vMerge/>
          </w:tcPr>
          <w:p w:rsidR="00D60FDF" w:rsidRDefault="00D60FDF"/>
        </w:tc>
      </w:tr>
      <w:tr w:rsidR="00D60FDF"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4" w:type="dxa"/>
          </w:tcPr>
          <w:p w:rsidR="00D60FDF" w:rsidRDefault="00D60FD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D60FDF" w:rsidRDefault="00D60FD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10</w:t>
            </w:r>
          </w:p>
        </w:tc>
      </w:tr>
      <w:tr w:rsidR="00D60FDF"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  <w:outlineLvl w:val="3"/>
            </w:pPr>
            <w:r>
              <w:t>1.1.1</w:t>
            </w:r>
          </w:p>
        </w:tc>
        <w:tc>
          <w:tcPr>
            <w:tcW w:w="13691" w:type="dxa"/>
            <w:gridSpan w:val="9"/>
          </w:tcPr>
          <w:p w:rsidR="00D60FDF" w:rsidRDefault="00D60FDF">
            <w:pPr>
              <w:pStyle w:val="ConsPlusNormal"/>
            </w:pPr>
            <w:r>
              <w:t>Задача. Расширение видов и объема оказания услуг СО НКО, в том числе развитие системы ТОС</w:t>
            </w:r>
          </w:p>
        </w:tc>
      </w:tr>
      <w:tr w:rsidR="00D60FDF"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  <w:outlineLvl w:val="4"/>
            </w:pPr>
            <w:r>
              <w:t>1.1.1.1</w:t>
            </w:r>
          </w:p>
        </w:tc>
        <w:tc>
          <w:tcPr>
            <w:tcW w:w="13691" w:type="dxa"/>
            <w:gridSpan w:val="9"/>
          </w:tcPr>
          <w:p w:rsidR="00D60FDF" w:rsidRDefault="00D60FDF">
            <w:pPr>
              <w:pStyle w:val="ConsPlusNormal"/>
            </w:pPr>
            <w:r>
              <w:t>Мониторинг деятельности СО НКО</w:t>
            </w:r>
          </w:p>
        </w:tc>
      </w:tr>
      <w:tr w:rsidR="00D60FDF"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13691" w:type="dxa"/>
            <w:gridSpan w:val="9"/>
          </w:tcPr>
          <w:p w:rsidR="00D60FDF" w:rsidRDefault="00D60FDF">
            <w:pPr>
              <w:pStyle w:val="ConsPlusNormal"/>
            </w:pPr>
            <w:r>
              <w:t>Мониторинг состояния, результативности и условий функционирования СО НКО</w:t>
            </w:r>
          </w:p>
        </w:tc>
      </w:tr>
      <w:tr w:rsidR="00D60FDF"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494" w:type="dxa"/>
          </w:tcPr>
          <w:p w:rsidR="00D60FDF" w:rsidRDefault="00D60FDF">
            <w:pPr>
              <w:pStyle w:val="ConsPlusNormal"/>
            </w:pPr>
            <w:r>
              <w:t>Проведение мониторинга состояния, результативности и условий функционирования СО НКО</w:t>
            </w:r>
          </w:p>
        </w:tc>
        <w:tc>
          <w:tcPr>
            <w:tcW w:w="1871" w:type="dxa"/>
          </w:tcPr>
          <w:p w:rsidR="00D60FDF" w:rsidRDefault="00D60FDF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проведенных мониторингов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198,000</w:t>
            </w:r>
          </w:p>
        </w:tc>
      </w:tr>
      <w:tr w:rsidR="00D60FDF"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</w:pPr>
            <w:r>
              <w:t>1.1.1.1.1.1.1</w:t>
            </w:r>
          </w:p>
        </w:tc>
        <w:tc>
          <w:tcPr>
            <w:tcW w:w="2494" w:type="dxa"/>
          </w:tcPr>
          <w:p w:rsidR="00D60FDF" w:rsidRDefault="00D60FDF">
            <w:pPr>
              <w:pStyle w:val="ConsPlusNormal"/>
            </w:pPr>
            <w:r>
              <w:t xml:space="preserve">Подготовка и размещение документации о закупке на оказание услуг по проведению мониторинга состояния, результативности и условий </w:t>
            </w:r>
            <w:r>
              <w:lastRenderedPageBreak/>
              <w:t>функционирования СО НКО</w:t>
            </w:r>
          </w:p>
        </w:tc>
        <w:tc>
          <w:tcPr>
            <w:tcW w:w="1871" w:type="dxa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>УВОСиМО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</w:pPr>
            <w:r>
              <w:t>01.04.2018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подготовленной и размещенной документации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0,000</w:t>
            </w:r>
          </w:p>
        </w:tc>
      </w:tr>
      <w:tr w:rsidR="00D60FDF"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>1.1.1.1.1.1.2</w:t>
            </w:r>
          </w:p>
        </w:tc>
        <w:tc>
          <w:tcPr>
            <w:tcW w:w="2494" w:type="dxa"/>
          </w:tcPr>
          <w:p w:rsidR="00D60FDF" w:rsidRDefault="00D60FDF">
            <w:pPr>
              <w:pStyle w:val="ConsPlusNormal"/>
            </w:pPr>
            <w:r>
              <w:t>Заключение контракта с исполнителем на оказание услуг по проведению мониторинга состояния, результативности и условий функционирования СО НКО</w:t>
            </w:r>
          </w:p>
        </w:tc>
        <w:tc>
          <w:tcPr>
            <w:tcW w:w="1871" w:type="dxa"/>
          </w:tcPr>
          <w:p w:rsidR="00D60FDF" w:rsidRDefault="00D60FDF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01.04.2018</w:t>
            </w:r>
          </w:p>
        </w:tc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</w:pPr>
            <w:r>
              <w:t>01.05.2018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заключенных контрактов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198,000</w:t>
            </w:r>
          </w:p>
        </w:tc>
      </w:tr>
      <w:tr w:rsidR="00D60FDF"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494" w:type="dxa"/>
          </w:tcPr>
          <w:p w:rsidR="00D60FDF" w:rsidRDefault="00D60FDF">
            <w:pPr>
              <w:pStyle w:val="ConsPlusNormal"/>
            </w:pPr>
            <w:r>
              <w:t>Актуализация реестра СО НКО - получателей муниципальной поддержки</w:t>
            </w:r>
          </w:p>
        </w:tc>
        <w:tc>
          <w:tcPr>
            <w:tcW w:w="1871" w:type="dxa"/>
          </w:tcPr>
          <w:p w:rsidR="00D60FDF" w:rsidRDefault="00D60FDF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обновлений реестра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0,000</w:t>
            </w:r>
          </w:p>
        </w:tc>
      </w:tr>
      <w:tr w:rsidR="00D60FDF">
        <w:tc>
          <w:tcPr>
            <w:tcW w:w="12246" w:type="dxa"/>
            <w:gridSpan w:val="8"/>
          </w:tcPr>
          <w:p w:rsidR="00D60FDF" w:rsidRDefault="00D60FDF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198,000</w:t>
            </w:r>
          </w:p>
        </w:tc>
      </w:tr>
      <w:tr w:rsidR="00D60FDF">
        <w:tc>
          <w:tcPr>
            <w:tcW w:w="12246" w:type="dxa"/>
            <w:gridSpan w:val="8"/>
          </w:tcPr>
          <w:p w:rsidR="00D60FDF" w:rsidRDefault="00D60FDF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198,000</w:t>
            </w:r>
          </w:p>
        </w:tc>
      </w:tr>
      <w:tr w:rsidR="00D60FDF">
        <w:tc>
          <w:tcPr>
            <w:tcW w:w="12246" w:type="dxa"/>
            <w:gridSpan w:val="8"/>
          </w:tcPr>
          <w:p w:rsidR="00D60FDF" w:rsidRDefault="00D60FDF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198,000</w:t>
            </w:r>
          </w:p>
        </w:tc>
      </w:tr>
      <w:tr w:rsidR="00D60FDF"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  <w:outlineLvl w:val="4"/>
            </w:pPr>
            <w:r>
              <w:t>1.1.1.2</w:t>
            </w:r>
          </w:p>
        </w:tc>
        <w:tc>
          <w:tcPr>
            <w:tcW w:w="13691" w:type="dxa"/>
            <w:gridSpan w:val="9"/>
          </w:tcPr>
          <w:p w:rsidR="00D60FDF" w:rsidRDefault="00D60FDF">
            <w:pPr>
              <w:pStyle w:val="ConsPlusNormal"/>
            </w:pPr>
            <w:r>
              <w:t>Финансовая поддержка деятельности СО НКО</w:t>
            </w:r>
          </w:p>
        </w:tc>
      </w:tr>
      <w:tr w:rsidR="00D60FDF"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  <w:outlineLvl w:val="5"/>
            </w:pPr>
            <w:r>
              <w:t>1.1.1.2.1</w:t>
            </w:r>
          </w:p>
        </w:tc>
        <w:tc>
          <w:tcPr>
            <w:tcW w:w="13691" w:type="dxa"/>
            <w:gridSpan w:val="9"/>
          </w:tcPr>
          <w:p w:rsidR="00D60FDF" w:rsidRDefault="00D60FDF">
            <w:pPr>
              <w:pStyle w:val="ConsPlusNormal"/>
            </w:pPr>
            <w:r>
              <w:t>Организация конкурсов и проведение мероприятий в рамках содействия СО НКО (за исключением государственных (муниципальных) учреждений)</w:t>
            </w:r>
          </w:p>
        </w:tc>
      </w:tr>
      <w:tr w:rsidR="00D60FDF"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>1.1.1.2.1.1</w:t>
            </w:r>
          </w:p>
        </w:tc>
        <w:tc>
          <w:tcPr>
            <w:tcW w:w="2494" w:type="dxa"/>
          </w:tcPr>
          <w:p w:rsidR="00D60FDF" w:rsidRDefault="00D60FDF">
            <w:pPr>
              <w:pStyle w:val="ConsPlusNormal"/>
            </w:pPr>
            <w:r>
              <w:t>Администрирование конкурса "Город - это мы"</w:t>
            </w:r>
          </w:p>
        </w:tc>
        <w:tc>
          <w:tcPr>
            <w:tcW w:w="1871" w:type="dxa"/>
          </w:tcPr>
          <w:p w:rsidR="00D60FDF" w:rsidRDefault="00D60FDF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принятых проектов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150,000</w:t>
            </w:r>
          </w:p>
        </w:tc>
      </w:tr>
      <w:tr w:rsidR="00D60FDF"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</w:pPr>
            <w:r>
              <w:t>1.1.1.2.1.1.1</w:t>
            </w:r>
          </w:p>
        </w:tc>
        <w:tc>
          <w:tcPr>
            <w:tcW w:w="2494" w:type="dxa"/>
          </w:tcPr>
          <w:p w:rsidR="00D60FDF" w:rsidRDefault="00D60FDF">
            <w:pPr>
              <w:pStyle w:val="ConsPlusNormal"/>
            </w:pPr>
            <w:r>
              <w:t>Подготовка и размещение документации о закупке на оказание услуг по администрированию конкурса "Город - это мы"</w:t>
            </w:r>
          </w:p>
        </w:tc>
        <w:tc>
          <w:tcPr>
            <w:tcW w:w="1871" w:type="dxa"/>
          </w:tcPr>
          <w:p w:rsidR="00D60FDF" w:rsidRDefault="00D60FDF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</w:pPr>
            <w:r>
              <w:t>31.01.2018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подготовленной и размещенной документации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0,000</w:t>
            </w:r>
          </w:p>
        </w:tc>
      </w:tr>
      <w:tr w:rsidR="00D60FDF"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</w:pPr>
            <w:r>
              <w:t>1.1.1.2.1.1.2</w:t>
            </w:r>
          </w:p>
        </w:tc>
        <w:tc>
          <w:tcPr>
            <w:tcW w:w="2494" w:type="dxa"/>
          </w:tcPr>
          <w:p w:rsidR="00D60FDF" w:rsidRDefault="00D60FDF">
            <w:pPr>
              <w:pStyle w:val="ConsPlusNormal"/>
            </w:pPr>
            <w:r>
              <w:t>Заключение контракта с исполнителем на оказание услуг по администрированию конкурса "Город - это мы"</w:t>
            </w:r>
          </w:p>
        </w:tc>
        <w:tc>
          <w:tcPr>
            <w:tcW w:w="1871" w:type="dxa"/>
          </w:tcPr>
          <w:p w:rsidR="00D60FDF" w:rsidRDefault="00D60FDF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</w:pPr>
            <w:r>
              <w:t>31.01.2018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заключенных контрактов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150,000</w:t>
            </w:r>
          </w:p>
        </w:tc>
      </w:tr>
      <w:tr w:rsidR="00D60FDF"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</w:pPr>
            <w:r>
              <w:t>1.1.1.2.1.1.3</w:t>
            </w:r>
          </w:p>
        </w:tc>
        <w:tc>
          <w:tcPr>
            <w:tcW w:w="2494" w:type="dxa"/>
          </w:tcPr>
          <w:p w:rsidR="00D60FDF" w:rsidRDefault="00D60FDF">
            <w:pPr>
              <w:pStyle w:val="ConsPlusNormal"/>
            </w:pPr>
            <w:r>
              <w:t>Проведение семинаров о возможностях участия в конкурсах и проведение обучающих мероприятий по оформлению заявок и отчетности</w:t>
            </w:r>
          </w:p>
        </w:tc>
        <w:tc>
          <w:tcPr>
            <w:tcW w:w="1871" w:type="dxa"/>
          </w:tcPr>
          <w:p w:rsidR="00D60FDF" w:rsidRDefault="00D60FDF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</w:pPr>
            <w:r>
              <w:t>01.10.2018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проведенных семинаров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0,000</w:t>
            </w:r>
          </w:p>
        </w:tc>
      </w:tr>
      <w:tr w:rsidR="00D60FDF"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</w:pPr>
            <w:r>
              <w:t>1.1.1.2.1.2</w:t>
            </w:r>
          </w:p>
        </w:tc>
        <w:tc>
          <w:tcPr>
            <w:tcW w:w="2494" w:type="dxa"/>
          </w:tcPr>
          <w:p w:rsidR="00D60FDF" w:rsidRDefault="00D60FDF">
            <w:pPr>
              <w:pStyle w:val="ConsPlusNormal"/>
            </w:pPr>
            <w:r>
              <w:t>Проведение итогового мероприятия для победителей конкурсов</w:t>
            </w:r>
          </w:p>
        </w:tc>
        <w:tc>
          <w:tcPr>
            <w:tcW w:w="1871" w:type="dxa"/>
          </w:tcPr>
          <w:p w:rsidR="00D60FDF" w:rsidRDefault="00D60FDF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участников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200,000</w:t>
            </w:r>
          </w:p>
        </w:tc>
      </w:tr>
      <w:tr w:rsidR="00D60FDF"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</w:pPr>
            <w:r>
              <w:t>1.1.1.2.1.2.1</w:t>
            </w:r>
          </w:p>
        </w:tc>
        <w:tc>
          <w:tcPr>
            <w:tcW w:w="2494" w:type="dxa"/>
          </w:tcPr>
          <w:p w:rsidR="00D60FDF" w:rsidRDefault="00D60FDF">
            <w:pPr>
              <w:pStyle w:val="ConsPlusNormal"/>
            </w:pPr>
            <w:r>
              <w:t xml:space="preserve">Подготовка и размещение документации о закупке на оказание услуг по </w:t>
            </w:r>
            <w:r>
              <w:lastRenderedPageBreak/>
              <w:t>проведению итогового мероприятия для победителей конкурсов</w:t>
            </w:r>
          </w:p>
        </w:tc>
        <w:tc>
          <w:tcPr>
            <w:tcW w:w="1871" w:type="dxa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>УВОСиМО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</w:pPr>
            <w:r>
              <w:t>01.09.2018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подготовленной и размещенной документации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0,000</w:t>
            </w:r>
          </w:p>
        </w:tc>
      </w:tr>
      <w:tr w:rsidR="00D60FDF"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>1.1.1.2.1.2.2</w:t>
            </w:r>
          </w:p>
        </w:tc>
        <w:tc>
          <w:tcPr>
            <w:tcW w:w="2494" w:type="dxa"/>
          </w:tcPr>
          <w:p w:rsidR="00D60FDF" w:rsidRDefault="00D60FDF">
            <w:pPr>
              <w:pStyle w:val="ConsPlusNormal"/>
            </w:pPr>
            <w:r>
              <w:t>Заключение контракта с исполнителем на оказание услуг по проведению итогового мероприятия для победителей конкурсов</w:t>
            </w:r>
          </w:p>
        </w:tc>
        <w:tc>
          <w:tcPr>
            <w:tcW w:w="1871" w:type="dxa"/>
          </w:tcPr>
          <w:p w:rsidR="00D60FDF" w:rsidRDefault="00D60FDF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01.09.2018</w:t>
            </w:r>
          </w:p>
        </w:tc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</w:pPr>
            <w:r>
              <w:t>30.10.2018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заключенных контрактов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200,000</w:t>
            </w:r>
          </w:p>
        </w:tc>
      </w:tr>
      <w:tr w:rsidR="00D60FDF"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</w:pPr>
            <w:r>
              <w:t>1.1.1.2.1.3</w:t>
            </w:r>
          </w:p>
        </w:tc>
        <w:tc>
          <w:tcPr>
            <w:tcW w:w="2494" w:type="dxa"/>
          </w:tcPr>
          <w:p w:rsidR="00D60FDF" w:rsidRDefault="00D60FDF">
            <w:pPr>
              <w:pStyle w:val="ConsPlusNormal"/>
            </w:pPr>
            <w:r>
              <w:t>Издание и доставка информационных вестников о деятельности ТОС города Перми</w:t>
            </w:r>
          </w:p>
        </w:tc>
        <w:tc>
          <w:tcPr>
            <w:tcW w:w="1871" w:type="dxa"/>
          </w:tcPr>
          <w:p w:rsidR="00D60FDF" w:rsidRDefault="00D60FDF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выпусков информационного вестника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736,000</w:t>
            </w:r>
          </w:p>
        </w:tc>
      </w:tr>
      <w:tr w:rsidR="00D60FDF"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</w:pPr>
            <w:r>
              <w:t>1.1.1.2.1.3.1</w:t>
            </w:r>
          </w:p>
        </w:tc>
        <w:tc>
          <w:tcPr>
            <w:tcW w:w="2494" w:type="dxa"/>
          </w:tcPr>
          <w:p w:rsidR="00D60FDF" w:rsidRDefault="00D60FDF">
            <w:pPr>
              <w:pStyle w:val="ConsPlusNormal"/>
            </w:pPr>
            <w:r>
              <w:t>Подготовка и размещение документации о закупке на оказание услуг по изданию и доставке информационных вестников о деятельности ТОС города Перми</w:t>
            </w:r>
          </w:p>
        </w:tc>
        <w:tc>
          <w:tcPr>
            <w:tcW w:w="1871" w:type="dxa"/>
          </w:tcPr>
          <w:p w:rsidR="00D60FDF" w:rsidRDefault="00D60FDF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</w:pPr>
            <w:r>
              <w:t>31.01.2018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подготовленной и размещенной документации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0,000</w:t>
            </w:r>
          </w:p>
        </w:tc>
      </w:tr>
      <w:tr w:rsidR="00D60FDF"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</w:pPr>
            <w:r>
              <w:t>1.1.1.2.1.3.2</w:t>
            </w:r>
          </w:p>
        </w:tc>
        <w:tc>
          <w:tcPr>
            <w:tcW w:w="2494" w:type="dxa"/>
          </w:tcPr>
          <w:p w:rsidR="00D60FDF" w:rsidRDefault="00D60FDF">
            <w:pPr>
              <w:pStyle w:val="ConsPlusNormal"/>
            </w:pPr>
            <w:r>
              <w:t xml:space="preserve">Заключение контракта с исполнителем на оказание услуг по изданию и доставке информационных вестников о деятельности ТОС </w:t>
            </w:r>
            <w:r>
              <w:lastRenderedPageBreak/>
              <w:t>города Перми</w:t>
            </w:r>
          </w:p>
        </w:tc>
        <w:tc>
          <w:tcPr>
            <w:tcW w:w="1871" w:type="dxa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>УВОСиМО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</w:pPr>
            <w:r>
              <w:t>31.01.2018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заключенных контрактов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736,000</w:t>
            </w:r>
          </w:p>
        </w:tc>
      </w:tr>
      <w:tr w:rsidR="00D60FDF"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>1.1.1.2.1.4</w:t>
            </w:r>
          </w:p>
        </w:tc>
        <w:tc>
          <w:tcPr>
            <w:tcW w:w="2494" w:type="dxa"/>
          </w:tcPr>
          <w:p w:rsidR="00D60FDF" w:rsidRDefault="00D60FDF">
            <w:pPr>
              <w:pStyle w:val="ConsPlusNormal"/>
            </w:pPr>
            <w:r>
              <w:t>Проведение мероприятий для органов ТОС</w:t>
            </w:r>
          </w:p>
        </w:tc>
        <w:tc>
          <w:tcPr>
            <w:tcW w:w="1871" w:type="dxa"/>
          </w:tcPr>
          <w:p w:rsidR="00D60FDF" w:rsidRDefault="00D60FDF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115,000</w:t>
            </w:r>
          </w:p>
        </w:tc>
      </w:tr>
      <w:tr w:rsidR="00D60FDF"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</w:pPr>
            <w:r>
              <w:t>1.1.1.2.1.4.1</w:t>
            </w:r>
          </w:p>
        </w:tc>
        <w:tc>
          <w:tcPr>
            <w:tcW w:w="2494" w:type="dxa"/>
          </w:tcPr>
          <w:p w:rsidR="00D60FDF" w:rsidRDefault="00D60FDF">
            <w:pPr>
              <w:pStyle w:val="ConsPlusNormal"/>
            </w:pPr>
            <w:r>
              <w:t>Подготовка и размещение документации о закупке на оказание услуг по проведению мероприятий для органов ТОС</w:t>
            </w:r>
          </w:p>
        </w:tc>
        <w:tc>
          <w:tcPr>
            <w:tcW w:w="1871" w:type="dxa"/>
          </w:tcPr>
          <w:p w:rsidR="00D60FDF" w:rsidRDefault="00D60FDF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</w:pPr>
            <w:r>
              <w:t>01.08.2018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подготовленной и размещенной документации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0,000</w:t>
            </w:r>
          </w:p>
        </w:tc>
      </w:tr>
      <w:tr w:rsidR="00D60FDF"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</w:pPr>
            <w:r>
              <w:t>1.1.1.2.1.4.2</w:t>
            </w:r>
          </w:p>
        </w:tc>
        <w:tc>
          <w:tcPr>
            <w:tcW w:w="2494" w:type="dxa"/>
          </w:tcPr>
          <w:p w:rsidR="00D60FDF" w:rsidRDefault="00D60FDF">
            <w:pPr>
              <w:pStyle w:val="ConsPlusNormal"/>
            </w:pPr>
            <w:r>
              <w:t>Заключение контракта с исполнителем на оказание услуг по проведению мероприятий для органов ТОС</w:t>
            </w:r>
          </w:p>
        </w:tc>
        <w:tc>
          <w:tcPr>
            <w:tcW w:w="1871" w:type="dxa"/>
          </w:tcPr>
          <w:p w:rsidR="00D60FDF" w:rsidRDefault="00D60FDF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01.08.2018</w:t>
            </w:r>
          </w:p>
        </w:tc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</w:pPr>
            <w:r>
              <w:t>01.09.2018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заключенных контрактов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115,000</w:t>
            </w:r>
          </w:p>
        </w:tc>
      </w:tr>
      <w:tr w:rsidR="00D60FDF">
        <w:tc>
          <w:tcPr>
            <w:tcW w:w="12246" w:type="dxa"/>
            <w:gridSpan w:val="8"/>
          </w:tcPr>
          <w:p w:rsidR="00D60FDF" w:rsidRDefault="00D60FDF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1201,000</w:t>
            </w:r>
          </w:p>
        </w:tc>
      </w:tr>
      <w:tr w:rsidR="00D60FDF"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  <w:outlineLvl w:val="5"/>
            </w:pPr>
            <w:r>
              <w:t>1.1.1.2.2</w:t>
            </w:r>
          </w:p>
        </w:tc>
        <w:tc>
          <w:tcPr>
            <w:tcW w:w="13691" w:type="dxa"/>
            <w:gridSpan w:val="9"/>
          </w:tcPr>
          <w:p w:rsidR="00D60FDF" w:rsidRDefault="00D60FDF">
            <w:pPr>
              <w:pStyle w:val="ConsPlusNormal"/>
            </w:pPr>
            <w:r>
              <w:t>Субсидии ТОС</w:t>
            </w:r>
          </w:p>
        </w:tc>
      </w:tr>
      <w:tr w:rsidR="00D60FDF"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1.1.1.2.2.1</w:t>
            </w:r>
          </w:p>
        </w:tc>
        <w:tc>
          <w:tcPr>
            <w:tcW w:w="2494" w:type="dxa"/>
            <w:vMerge w:val="restart"/>
          </w:tcPr>
          <w:p w:rsidR="00D60FDF" w:rsidRDefault="00D60FDF">
            <w:pPr>
              <w:pStyle w:val="ConsPlusNormal"/>
            </w:pPr>
            <w:r>
              <w:t>Предоставление субсидий органам ТОС Дзержинского района города Перми</w:t>
            </w:r>
          </w:p>
        </w:tc>
        <w:tc>
          <w:tcPr>
            <w:tcW w:w="187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ТОС, получающих субсидии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4866,000</w:t>
            </w:r>
          </w:p>
        </w:tc>
      </w:tr>
      <w:tr w:rsidR="00D60FDF">
        <w:tc>
          <w:tcPr>
            <w:tcW w:w="1361" w:type="dxa"/>
            <w:vMerge/>
          </w:tcPr>
          <w:p w:rsidR="00D60FDF" w:rsidRDefault="00D60FDF"/>
        </w:tc>
        <w:tc>
          <w:tcPr>
            <w:tcW w:w="2494" w:type="dxa"/>
            <w:vMerge/>
          </w:tcPr>
          <w:p w:rsidR="00D60FDF" w:rsidRDefault="00D60FDF"/>
        </w:tc>
        <w:tc>
          <w:tcPr>
            <w:tcW w:w="1871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  <w:tc>
          <w:tcPr>
            <w:tcW w:w="1361" w:type="dxa"/>
            <w:vMerge/>
          </w:tcPr>
          <w:p w:rsidR="00D60FDF" w:rsidRDefault="00D60FDF"/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человек, проживающих в границах ТОС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145182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0,000</w:t>
            </w:r>
          </w:p>
        </w:tc>
      </w:tr>
      <w:tr w:rsidR="00D60FDF"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>1.1.1.2.2.2</w:t>
            </w:r>
          </w:p>
        </w:tc>
        <w:tc>
          <w:tcPr>
            <w:tcW w:w="2494" w:type="dxa"/>
            <w:vMerge w:val="restart"/>
          </w:tcPr>
          <w:p w:rsidR="00D60FDF" w:rsidRDefault="00D60FDF">
            <w:pPr>
              <w:pStyle w:val="ConsPlusNormal"/>
            </w:pPr>
            <w:r>
              <w:t>Предоставление субсидий органам ТОС Индустриального района города Перми</w:t>
            </w:r>
          </w:p>
        </w:tc>
        <w:tc>
          <w:tcPr>
            <w:tcW w:w="187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ТОС, получающих субсидии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3811,500</w:t>
            </w:r>
          </w:p>
        </w:tc>
      </w:tr>
      <w:tr w:rsidR="00D60FDF">
        <w:tc>
          <w:tcPr>
            <w:tcW w:w="1361" w:type="dxa"/>
            <w:vMerge/>
          </w:tcPr>
          <w:p w:rsidR="00D60FDF" w:rsidRDefault="00D60FDF"/>
        </w:tc>
        <w:tc>
          <w:tcPr>
            <w:tcW w:w="2494" w:type="dxa"/>
            <w:vMerge/>
          </w:tcPr>
          <w:p w:rsidR="00D60FDF" w:rsidRDefault="00D60FDF"/>
        </w:tc>
        <w:tc>
          <w:tcPr>
            <w:tcW w:w="1871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  <w:tc>
          <w:tcPr>
            <w:tcW w:w="1361" w:type="dxa"/>
            <w:vMerge/>
          </w:tcPr>
          <w:p w:rsidR="00D60FDF" w:rsidRDefault="00D60FDF"/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человек, проживающих в границах ТОС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99195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0,000</w:t>
            </w:r>
          </w:p>
        </w:tc>
      </w:tr>
      <w:tr w:rsidR="00D60FDF"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1.1.1.2.2.3</w:t>
            </w:r>
          </w:p>
        </w:tc>
        <w:tc>
          <w:tcPr>
            <w:tcW w:w="2494" w:type="dxa"/>
            <w:vMerge w:val="restart"/>
          </w:tcPr>
          <w:p w:rsidR="00D60FDF" w:rsidRDefault="00D60FDF">
            <w:pPr>
              <w:pStyle w:val="ConsPlusNormal"/>
            </w:pPr>
            <w:r>
              <w:t>Предоставление субсидий органам ТОС Кировского района города Перми</w:t>
            </w:r>
          </w:p>
        </w:tc>
        <w:tc>
          <w:tcPr>
            <w:tcW w:w="187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ТОС, получающих субсидии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3564,400</w:t>
            </w:r>
          </w:p>
        </w:tc>
      </w:tr>
      <w:tr w:rsidR="00D60FDF">
        <w:tc>
          <w:tcPr>
            <w:tcW w:w="1361" w:type="dxa"/>
            <w:vMerge/>
          </w:tcPr>
          <w:p w:rsidR="00D60FDF" w:rsidRDefault="00D60FDF"/>
        </w:tc>
        <w:tc>
          <w:tcPr>
            <w:tcW w:w="2494" w:type="dxa"/>
            <w:vMerge/>
          </w:tcPr>
          <w:p w:rsidR="00D60FDF" w:rsidRDefault="00D60FDF"/>
        </w:tc>
        <w:tc>
          <w:tcPr>
            <w:tcW w:w="1871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  <w:tc>
          <w:tcPr>
            <w:tcW w:w="1361" w:type="dxa"/>
            <w:vMerge/>
          </w:tcPr>
          <w:p w:rsidR="00D60FDF" w:rsidRDefault="00D60FDF"/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человек, проживающих в границах ТОС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111604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0,000</w:t>
            </w:r>
          </w:p>
        </w:tc>
      </w:tr>
      <w:tr w:rsidR="00D60FDF"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1.1.1.2.2.4</w:t>
            </w:r>
          </w:p>
        </w:tc>
        <w:tc>
          <w:tcPr>
            <w:tcW w:w="2494" w:type="dxa"/>
            <w:vMerge w:val="restart"/>
          </w:tcPr>
          <w:p w:rsidR="00D60FDF" w:rsidRDefault="00D60FDF">
            <w:pPr>
              <w:pStyle w:val="ConsPlusNormal"/>
            </w:pPr>
            <w:r>
              <w:t>Предоставление субсидий органам ТОС Ленинского района города Перми</w:t>
            </w:r>
          </w:p>
        </w:tc>
        <w:tc>
          <w:tcPr>
            <w:tcW w:w="187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ТОС, получающих субсидии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1644,300</w:t>
            </w:r>
          </w:p>
        </w:tc>
      </w:tr>
      <w:tr w:rsidR="00D60FDF">
        <w:tc>
          <w:tcPr>
            <w:tcW w:w="1361" w:type="dxa"/>
            <w:vMerge/>
          </w:tcPr>
          <w:p w:rsidR="00D60FDF" w:rsidRDefault="00D60FDF"/>
        </w:tc>
        <w:tc>
          <w:tcPr>
            <w:tcW w:w="2494" w:type="dxa"/>
            <w:vMerge/>
          </w:tcPr>
          <w:p w:rsidR="00D60FDF" w:rsidRDefault="00D60FDF"/>
        </w:tc>
        <w:tc>
          <w:tcPr>
            <w:tcW w:w="1871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  <w:tc>
          <w:tcPr>
            <w:tcW w:w="1361" w:type="dxa"/>
            <w:vMerge/>
          </w:tcPr>
          <w:p w:rsidR="00D60FDF" w:rsidRDefault="00D60FDF"/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человек, проживающих в границах ТОС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26294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0,000</w:t>
            </w:r>
          </w:p>
        </w:tc>
      </w:tr>
      <w:tr w:rsidR="00D60FDF"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1.1.1.2.2.5</w:t>
            </w:r>
          </w:p>
        </w:tc>
        <w:tc>
          <w:tcPr>
            <w:tcW w:w="2494" w:type="dxa"/>
            <w:vMerge w:val="restart"/>
          </w:tcPr>
          <w:p w:rsidR="00D60FDF" w:rsidRDefault="00D60FDF">
            <w:pPr>
              <w:pStyle w:val="ConsPlusNormal"/>
            </w:pPr>
            <w:r>
              <w:t>Предоставление субсидий органам ТОС Мотовилихинского района города Перми</w:t>
            </w:r>
          </w:p>
        </w:tc>
        <w:tc>
          <w:tcPr>
            <w:tcW w:w="187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ТОС, получающих субсидии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4552,900</w:t>
            </w:r>
          </w:p>
        </w:tc>
      </w:tr>
      <w:tr w:rsidR="00D60FDF">
        <w:tc>
          <w:tcPr>
            <w:tcW w:w="1361" w:type="dxa"/>
            <w:vMerge/>
          </w:tcPr>
          <w:p w:rsidR="00D60FDF" w:rsidRDefault="00D60FDF"/>
        </w:tc>
        <w:tc>
          <w:tcPr>
            <w:tcW w:w="2494" w:type="dxa"/>
            <w:vMerge/>
          </w:tcPr>
          <w:p w:rsidR="00D60FDF" w:rsidRDefault="00D60FDF"/>
        </w:tc>
        <w:tc>
          <w:tcPr>
            <w:tcW w:w="1871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  <w:tc>
          <w:tcPr>
            <w:tcW w:w="1361" w:type="dxa"/>
            <w:vMerge/>
          </w:tcPr>
          <w:p w:rsidR="00D60FDF" w:rsidRDefault="00D60FDF"/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человек, проживающих в границах ТОС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135525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0,000</w:t>
            </w:r>
          </w:p>
        </w:tc>
      </w:tr>
      <w:tr w:rsidR="00D60FDF"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1.1.1.2.2.6</w:t>
            </w:r>
          </w:p>
        </w:tc>
        <w:tc>
          <w:tcPr>
            <w:tcW w:w="2494" w:type="dxa"/>
            <w:vMerge w:val="restart"/>
          </w:tcPr>
          <w:p w:rsidR="00D60FDF" w:rsidRDefault="00D60FDF">
            <w:pPr>
              <w:pStyle w:val="ConsPlusNormal"/>
            </w:pPr>
            <w:r>
              <w:t xml:space="preserve">Предоставление субсидий органам ТОС Орджоникидзевского </w:t>
            </w:r>
            <w:r>
              <w:lastRenderedPageBreak/>
              <w:t>района города Перми</w:t>
            </w:r>
          </w:p>
        </w:tc>
        <w:tc>
          <w:tcPr>
            <w:tcW w:w="187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 xml:space="preserve">администрация Орджоникидзевского района города </w:t>
            </w:r>
            <w:r>
              <w:lastRenderedPageBreak/>
              <w:t>Перми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>01.01.2018</w:t>
            </w:r>
          </w:p>
        </w:tc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ТОС, получающих субсидии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3914,200</w:t>
            </w:r>
          </w:p>
        </w:tc>
      </w:tr>
      <w:tr w:rsidR="00D60FDF">
        <w:tc>
          <w:tcPr>
            <w:tcW w:w="1361" w:type="dxa"/>
            <w:vMerge/>
          </w:tcPr>
          <w:p w:rsidR="00D60FDF" w:rsidRDefault="00D60FDF"/>
        </w:tc>
        <w:tc>
          <w:tcPr>
            <w:tcW w:w="2494" w:type="dxa"/>
            <w:vMerge/>
          </w:tcPr>
          <w:p w:rsidR="00D60FDF" w:rsidRDefault="00D60FDF"/>
        </w:tc>
        <w:tc>
          <w:tcPr>
            <w:tcW w:w="1871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  <w:tc>
          <w:tcPr>
            <w:tcW w:w="1361" w:type="dxa"/>
            <w:vMerge/>
          </w:tcPr>
          <w:p w:rsidR="00D60FDF" w:rsidRDefault="00D60FDF"/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человек, проживающих в границах ТОС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104622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0,000</w:t>
            </w:r>
          </w:p>
        </w:tc>
      </w:tr>
      <w:tr w:rsidR="00D60FDF"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>1.1.1.2.2.7</w:t>
            </w:r>
          </w:p>
        </w:tc>
        <w:tc>
          <w:tcPr>
            <w:tcW w:w="2494" w:type="dxa"/>
            <w:vMerge w:val="restart"/>
          </w:tcPr>
          <w:p w:rsidR="00D60FDF" w:rsidRDefault="00D60FDF">
            <w:pPr>
              <w:pStyle w:val="ConsPlusNormal"/>
            </w:pPr>
            <w:r>
              <w:t>Предоставление субсидий органам ТОС Свердловского района города Перми</w:t>
            </w:r>
          </w:p>
        </w:tc>
        <w:tc>
          <w:tcPr>
            <w:tcW w:w="187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ТОС, получающих субсидии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5005,900</w:t>
            </w:r>
          </w:p>
        </w:tc>
      </w:tr>
      <w:tr w:rsidR="00D60FDF">
        <w:tc>
          <w:tcPr>
            <w:tcW w:w="1361" w:type="dxa"/>
            <w:vMerge/>
          </w:tcPr>
          <w:p w:rsidR="00D60FDF" w:rsidRDefault="00D60FDF"/>
        </w:tc>
        <w:tc>
          <w:tcPr>
            <w:tcW w:w="2494" w:type="dxa"/>
            <w:vMerge/>
          </w:tcPr>
          <w:p w:rsidR="00D60FDF" w:rsidRDefault="00D60FDF"/>
        </w:tc>
        <w:tc>
          <w:tcPr>
            <w:tcW w:w="1871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  <w:tc>
          <w:tcPr>
            <w:tcW w:w="1361" w:type="dxa"/>
            <w:vMerge/>
          </w:tcPr>
          <w:p w:rsidR="00D60FDF" w:rsidRDefault="00D60FDF"/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человек, проживающих в границах ТОС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104312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0,000</w:t>
            </w:r>
          </w:p>
        </w:tc>
      </w:tr>
      <w:tr w:rsidR="00D60FDF"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1.1.1.2.2.8</w:t>
            </w:r>
          </w:p>
        </w:tc>
        <w:tc>
          <w:tcPr>
            <w:tcW w:w="2494" w:type="dxa"/>
            <w:vMerge w:val="restart"/>
          </w:tcPr>
          <w:p w:rsidR="00D60FDF" w:rsidRDefault="00D60FDF">
            <w:pPr>
              <w:pStyle w:val="ConsPlusNormal"/>
            </w:pPr>
            <w:r>
              <w:t>Предоставление субсидий органам ТОС поселка Новые Ляды города Перми</w:t>
            </w:r>
          </w:p>
        </w:tc>
        <w:tc>
          <w:tcPr>
            <w:tcW w:w="187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администрация поселка Новые Ляды города Перми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ТОС, получающих субсидии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510,100</w:t>
            </w:r>
          </w:p>
        </w:tc>
      </w:tr>
      <w:tr w:rsidR="00D60FDF">
        <w:tc>
          <w:tcPr>
            <w:tcW w:w="1361" w:type="dxa"/>
            <w:vMerge/>
          </w:tcPr>
          <w:p w:rsidR="00D60FDF" w:rsidRDefault="00D60FDF"/>
        </w:tc>
        <w:tc>
          <w:tcPr>
            <w:tcW w:w="2494" w:type="dxa"/>
            <w:vMerge/>
          </w:tcPr>
          <w:p w:rsidR="00D60FDF" w:rsidRDefault="00D60FDF"/>
        </w:tc>
        <w:tc>
          <w:tcPr>
            <w:tcW w:w="1871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  <w:tc>
          <w:tcPr>
            <w:tcW w:w="1361" w:type="dxa"/>
            <w:vMerge/>
          </w:tcPr>
          <w:p w:rsidR="00D60FDF" w:rsidRDefault="00D60FDF"/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человек, проживающих в границах ТОС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8425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0,000</w:t>
            </w:r>
          </w:p>
        </w:tc>
      </w:tr>
      <w:tr w:rsidR="00D60FDF">
        <w:tc>
          <w:tcPr>
            <w:tcW w:w="12246" w:type="dxa"/>
            <w:gridSpan w:val="8"/>
          </w:tcPr>
          <w:p w:rsidR="00D60FDF" w:rsidRDefault="00D60FDF">
            <w:pPr>
              <w:pStyle w:val="ConsPlusNormal"/>
            </w:pPr>
            <w:r>
              <w:t>Итого по мероприятию 1.1.1.2.2, в том числе по источникам финансирования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27869,300</w:t>
            </w:r>
          </w:p>
        </w:tc>
      </w:tr>
      <w:tr w:rsidR="00D60FDF"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  <w:outlineLvl w:val="5"/>
            </w:pPr>
            <w:r>
              <w:t>1.1.1.2.3</w:t>
            </w:r>
          </w:p>
        </w:tc>
        <w:tc>
          <w:tcPr>
            <w:tcW w:w="13691" w:type="dxa"/>
            <w:gridSpan w:val="9"/>
          </w:tcPr>
          <w:p w:rsidR="00D60FDF" w:rsidRDefault="00D60FDF">
            <w:pPr>
              <w:pStyle w:val="ConsPlusNormal"/>
            </w:pPr>
            <w:r>
              <w:t>Субсидии советам ветеранов (пенсионеров) войны, труда, Вооруженных Сил и правоохранительных органов</w:t>
            </w:r>
          </w:p>
        </w:tc>
      </w:tr>
      <w:tr w:rsidR="00D60FDF"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1.1.1.2.3.1</w:t>
            </w:r>
          </w:p>
        </w:tc>
        <w:tc>
          <w:tcPr>
            <w:tcW w:w="2494" w:type="dxa"/>
            <w:vMerge w:val="restart"/>
          </w:tcPr>
          <w:p w:rsidR="00D60FDF" w:rsidRDefault="00D60FDF">
            <w:pPr>
              <w:pStyle w:val="ConsPlusNormal"/>
            </w:pPr>
            <w:r>
              <w:t>Предоставление субсидий Пермскому городскому совету ветеранов (пенсионеров) войны, труда, Вооруженных Сил и правоохранительных органов</w:t>
            </w:r>
          </w:p>
        </w:tc>
        <w:tc>
          <w:tcPr>
            <w:tcW w:w="187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советов ветеранов (пенсионеров) войны, труда, Вооруженных Сил и правоохранительных органов, получающих субсидии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7667,200</w:t>
            </w:r>
          </w:p>
        </w:tc>
      </w:tr>
      <w:tr w:rsidR="00D60FDF">
        <w:tc>
          <w:tcPr>
            <w:tcW w:w="1361" w:type="dxa"/>
            <w:vMerge/>
          </w:tcPr>
          <w:p w:rsidR="00D60FDF" w:rsidRDefault="00D60FDF"/>
        </w:tc>
        <w:tc>
          <w:tcPr>
            <w:tcW w:w="2494" w:type="dxa"/>
            <w:vMerge/>
          </w:tcPr>
          <w:p w:rsidR="00D60FDF" w:rsidRDefault="00D60FDF"/>
        </w:tc>
        <w:tc>
          <w:tcPr>
            <w:tcW w:w="1871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  <w:tc>
          <w:tcPr>
            <w:tcW w:w="1361" w:type="dxa"/>
            <w:vMerge/>
          </w:tcPr>
          <w:p w:rsidR="00D60FDF" w:rsidRDefault="00D60FDF"/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181088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0,000</w:t>
            </w:r>
          </w:p>
        </w:tc>
      </w:tr>
      <w:tr w:rsidR="00D60FDF"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1.1.1.2.3.2</w:t>
            </w:r>
          </w:p>
        </w:tc>
        <w:tc>
          <w:tcPr>
            <w:tcW w:w="2494" w:type="dxa"/>
            <w:vMerge w:val="restart"/>
          </w:tcPr>
          <w:p w:rsidR="00D60FDF" w:rsidRDefault="00D60FDF">
            <w:pPr>
              <w:pStyle w:val="ConsPlusNormal"/>
            </w:pPr>
            <w:r>
              <w:t>Предоставление субсидий советам ветеранов (пенсионеров) войны, труда, Вооруженных Сил и правоохранительных органов Дзержинского района города Перми</w:t>
            </w:r>
          </w:p>
        </w:tc>
        <w:tc>
          <w:tcPr>
            <w:tcW w:w="187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советов ветеранов (пенсионеров) войны, труда, Вооруженных Сил и правоохранительных органов, получающих субсидии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447,200</w:t>
            </w:r>
          </w:p>
        </w:tc>
      </w:tr>
      <w:tr w:rsidR="00D60FDF">
        <w:tc>
          <w:tcPr>
            <w:tcW w:w="1361" w:type="dxa"/>
            <w:vMerge/>
          </w:tcPr>
          <w:p w:rsidR="00D60FDF" w:rsidRDefault="00D60FDF"/>
        </w:tc>
        <w:tc>
          <w:tcPr>
            <w:tcW w:w="2494" w:type="dxa"/>
            <w:vMerge/>
          </w:tcPr>
          <w:p w:rsidR="00D60FDF" w:rsidRDefault="00D60FDF"/>
        </w:tc>
        <w:tc>
          <w:tcPr>
            <w:tcW w:w="1871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  <w:tc>
          <w:tcPr>
            <w:tcW w:w="1361" w:type="dxa"/>
            <w:vMerge/>
          </w:tcPr>
          <w:p w:rsidR="00D60FDF" w:rsidRDefault="00D60FDF"/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17888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0,000</w:t>
            </w:r>
          </w:p>
        </w:tc>
      </w:tr>
      <w:tr w:rsidR="00D60FDF"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1.1.1.2.3.3</w:t>
            </w:r>
          </w:p>
        </w:tc>
        <w:tc>
          <w:tcPr>
            <w:tcW w:w="2494" w:type="dxa"/>
            <w:vMerge w:val="restart"/>
          </w:tcPr>
          <w:p w:rsidR="00D60FDF" w:rsidRDefault="00D60FDF">
            <w:pPr>
              <w:pStyle w:val="ConsPlusNormal"/>
            </w:pPr>
            <w:r>
              <w:t>Предоставление субсидий советам ветеранов (пенсионеров) войны, труда, Вооруженных Сил и правоохранительных органов Индустриального района города Перми</w:t>
            </w:r>
          </w:p>
        </w:tc>
        <w:tc>
          <w:tcPr>
            <w:tcW w:w="187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советов ветеранов (пенсионеров) войны, труда, Вооруженных Сил и правоохранительных органов, получающих субсидии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542,300</w:t>
            </w:r>
          </w:p>
        </w:tc>
      </w:tr>
      <w:tr w:rsidR="00D60FDF">
        <w:tc>
          <w:tcPr>
            <w:tcW w:w="1361" w:type="dxa"/>
            <w:vMerge/>
          </w:tcPr>
          <w:p w:rsidR="00D60FDF" w:rsidRDefault="00D60FDF"/>
        </w:tc>
        <w:tc>
          <w:tcPr>
            <w:tcW w:w="2494" w:type="dxa"/>
            <w:vMerge/>
          </w:tcPr>
          <w:p w:rsidR="00D60FDF" w:rsidRDefault="00D60FDF"/>
        </w:tc>
        <w:tc>
          <w:tcPr>
            <w:tcW w:w="1871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  <w:tc>
          <w:tcPr>
            <w:tcW w:w="1361" w:type="dxa"/>
            <w:vMerge/>
          </w:tcPr>
          <w:p w:rsidR="00D60FDF" w:rsidRDefault="00D60FDF"/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21692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0,000</w:t>
            </w:r>
          </w:p>
        </w:tc>
      </w:tr>
      <w:tr w:rsidR="00D60FDF"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1.1.1.2.3.4</w:t>
            </w:r>
          </w:p>
        </w:tc>
        <w:tc>
          <w:tcPr>
            <w:tcW w:w="2494" w:type="dxa"/>
            <w:vMerge w:val="restart"/>
          </w:tcPr>
          <w:p w:rsidR="00D60FDF" w:rsidRDefault="00D60FDF">
            <w:pPr>
              <w:pStyle w:val="ConsPlusNormal"/>
            </w:pPr>
            <w:r>
              <w:t xml:space="preserve">Предоставление субсидий советам ветеранов </w:t>
            </w:r>
            <w:r>
              <w:lastRenderedPageBreak/>
              <w:t>(пенсионеров) войны, труда, Вооруженных Сил и правоохранительных органов Кировского района города Перми</w:t>
            </w:r>
          </w:p>
        </w:tc>
        <w:tc>
          <w:tcPr>
            <w:tcW w:w="187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 xml:space="preserve">администрация Кировского района города </w:t>
            </w:r>
            <w:r>
              <w:lastRenderedPageBreak/>
              <w:t>Перми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>01.01.2018</w:t>
            </w:r>
          </w:p>
        </w:tc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 xml:space="preserve">количество советов ветеранов (пенсионеров) </w:t>
            </w:r>
            <w:r>
              <w:lastRenderedPageBreak/>
              <w:t>войны, труда, Вооруженных Сил и правоохранительных органов, получающих субсидии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439,700</w:t>
            </w:r>
          </w:p>
        </w:tc>
      </w:tr>
      <w:tr w:rsidR="00D60FDF">
        <w:tc>
          <w:tcPr>
            <w:tcW w:w="1361" w:type="dxa"/>
            <w:vMerge/>
          </w:tcPr>
          <w:p w:rsidR="00D60FDF" w:rsidRDefault="00D60FDF"/>
        </w:tc>
        <w:tc>
          <w:tcPr>
            <w:tcW w:w="2494" w:type="dxa"/>
            <w:vMerge/>
          </w:tcPr>
          <w:p w:rsidR="00D60FDF" w:rsidRDefault="00D60FDF"/>
        </w:tc>
        <w:tc>
          <w:tcPr>
            <w:tcW w:w="1871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  <w:tc>
          <w:tcPr>
            <w:tcW w:w="1361" w:type="dxa"/>
            <w:vMerge/>
          </w:tcPr>
          <w:p w:rsidR="00D60FDF" w:rsidRDefault="00D60FDF"/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17588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0,000</w:t>
            </w:r>
          </w:p>
        </w:tc>
      </w:tr>
      <w:tr w:rsidR="00D60FDF"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1.1.1.2.3.5</w:t>
            </w:r>
          </w:p>
        </w:tc>
        <w:tc>
          <w:tcPr>
            <w:tcW w:w="2494" w:type="dxa"/>
            <w:vMerge w:val="restart"/>
          </w:tcPr>
          <w:p w:rsidR="00D60FDF" w:rsidRDefault="00D60FDF">
            <w:pPr>
              <w:pStyle w:val="ConsPlusNormal"/>
            </w:pPr>
            <w:r>
              <w:t>Предоставление субсидий советам ветеранов (пенсионеров) войны, труда, Вооруженных Сил и правоохранительных органов Ленинского района города Перми</w:t>
            </w:r>
          </w:p>
        </w:tc>
        <w:tc>
          <w:tcPr>
            <w:tcW w:w="187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советов ветеранов (пенсионеров) войны, труда, Вооруженных Сил и правоохранительных органов, получающих субсидии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274,100</w:t>
            </w:r>
          </w:p>
        </w:tc>
      </w:tr>
      <w:tr w:rsidR="00D60FDF">
        <w:tc>
          <w:tcPr>
            <w:tcW w:w="1361" w:type="dxa"/>
            <w:vMerge/>
          </w:tcPr>
          <w:p w:rsidR="00D60FDF" w:rsidRDefault="00D60FDF"/>
        </w:tc>
        <w:tc>
          <w:tcPr>
            <w:tcW w:w="2494" w:type="dxa"/>
            <w:vMerge/>
          </w:tcPr>
          <w:p w:rsidR="00D60FDF" w:rsidRDefault="00D60FDF"/>
        </w:tc>
        <w:tc>
          <w:tcPr>
            <w:tcW w:w="1871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  <w:tc>
          <w:tcPr>
            <w:tcW w:w="1361" w:type="dxa"/>
            <w:vMerge/>
          </w:tcPr>
          <w:p w:rsidR="00D60FDF" w:rsidRDefault="00D60FDF"/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10964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0,000</w:t>
            </w:r>
          </w:p>
        </w:tc>
      </w:tr>
      <w:tr w:rsidR="00D60FDF"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1.1.1.2.3.6</w:t>
            </w:r>
          </w:p>
        </w:tc>
        <w:tc>
          <w:tcPr>
            <w:tcW w:w="2494" w:type="dxa"/>
            <w:vMerge w:val="restart"/>
          </w:tcPr>
          <w:p w:rsidR="00D60FDF" w:rsidRDefault="00D60FDF">
            <w:pPr>
              <w:pStyle w:val="ConsPlusNormal"/>
            </w:pPr>
            <w:r>
              <w:t>Предоставление субсидий советам ветеранов (пенсионеров) войны, труда, Вооруженных Сил и правоохранительных органов Мотовилихинского района города Перми</w:t>
            </w:r>
          </w:p>
        </w:tc>
        <w:tc>
          <w:tcPr>
            <w:tcW w:w="187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советов ветеранов (пенсионеров) войны, труда, Вооруженных Сил и правоохранительных органов, получающих субсидии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521,500</w:t>
            </w:r>
          </w:p>
        </w:tc>
      </w:tr>
      <w:tr w:rsidR="00D60FDF">
        <w:tc>
          <w:tcPr>
            <w:tcW w:w="1361" w:type="dxa"/>
            <w:vMerge/>
          </w:tcPr>
          <w:p w:rsidR="00D60FDF" w:rsidRDefault="00D60FDF"/>
        </w:tc>
        <w:tc>
          <w:tcPr>
            <w:tcW w:w="2494" w:type="dxa"/>
            <w:vMerge/>
          </w:tcPr>
          <w:p w:rsidR="00D60FDF" w:rsidRDefault="00D60FDF"/>
        </w:tc>
        <w:tc>
          <w:tcPr>
            <w:tcW w:w="1871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  <w:tc>
          <w:tcPr>
            <w:tcW w:w="1361" w:type="dxa"/>
            <w:vMerge/>
          </w:tcPr>
          <w:p w:rsidR="00D60FDF" w:rsidRDefault="00D60FDF"/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20860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0,000</w:t>
            </w:r>
          </w:p>
        </w:tc>
      </w:tr>
      <w:tr w:rsidR="00D60FDF"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1.1.1.2.3.7</w:t>
            </w:r>
          </w:p>
        </w:tc>
        <w:tc>
          <w:tcPr>
            <w:tcW w:w="2494" w:type="dxa"/>
            <w:vMerge w:val="restart"/>
          </w:tcPr>
          <w:p w:rsidR="00D60FDF" w:rsidRDefault="00D60FDF">
            <w:pPr>
              <w:pStyle w:val="ConsPlusNormal"/>
            </w:pPr>
            <w:r>
              <w:t>Предоставление субсидий советам ветеранов (пенсионеров) войны, труда, Вооруженных Сил и правоохранительных органов Орджоникидзевского района города Перми</w:t>
            </w:r>
          </w:p>
        </w:tc>
        <w:tc>
          <w:tcPr>
            <w:tcW w:w="187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советов ветеранов (пенсионеров) войны, труда, Вооруженных Сил и правоохранительных органов, получающих субсидии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380,400</w:t>
            </w:r>
          </w:p>
        </w:tc>
      </w:tr>
      <w:tr w:rsidR="00D60FDF">
        <w:tc>
          <w:tcPr>
            <w:tcW w:w="1361" w:type="dxa"/>
            <w:vMerge/>
          </w:tcPr>
          <w:p w:rsidR="00D60FDF" w:rsidRDefault="00D60FDF"/>
        </w:tc>
        <w:tc>
          <w:tcPr>
            <w:tcW w:w="2494" w:type="dxa"/>
            <w:vMerge/>
          </w:tcPr>
          <w:p w:rsidR="00D60FDF" w:rsidRDefault="00D60FDF"/>
        </w:tc>
        <w:tc>
          <w:tcPr>
            <w:tcW w:w="1871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  <w:tc>
          <w:tcPr>
            <w:tcW w:w="1361" w:type="dxa"/>
            <w:vMerge/>
          </w:tcPr>
          <w:p w:rsidR="00D60FDF" w:rsidRDefault="00D60FDF"/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15216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0,000</w:t>
            </w:r>
          </w:p>
        </w:tc>
      </w:tr>
      <w:tr w:rsidR="00D60FDF"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1.1.1.2.3.8</w:t>
            </w:r>
          </w:p>
        </w:tc>
        <w:tc>
          <w:tcPr>
            <w:tcW w:w="2494" w:type="dxa"/>
            <w:vMerge w:val="restart"/>
          </w:tcPr>
          <w:p w:rsidR="00D60FDF" w:rsidRDefault="00D60FDF">
            <w:pPr>
              <w:pStyle w:val="ConsPlusNormal"/>
            </w:pPr>
            <w:r>
              <w:t>Предоставление субсидий советам ветеранов (пенсионеров) войны, труда, Вооруженных Сил и правоохранительных органов Свердловского района города Перми</w:t>
            </w:r>
          </w:p>
        </w:tc>
        <w:tc>
          <w:tcPr>
            <w:tcW w:w="187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советов ветеранов (пенсионеров) войны, труда, Вооруженных Сил и правоохранительных органов, получающих субсидии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612,700</w:t>
            </w:r>
          </w:p>
        </w:tc>
      </w:tr>
      <w:tr w:rsidR="00D60FDF">
        <w:tc>
          <w:tcPr>
            <w:tcW w:w="1361" w:type="dxa"/>
            <w:vMerge/>
          </w:tcPr>
          <w:p w:rsidR="00D60FDF" w:rsidRDefault="00D60FDF"/>
        </w:tc>
        <w:tc>
          <w:tcPr>
            <w:tcW w:w="2494" w:type="dxa"/>
            <w:vMerge/>
          </w:tcPr>
          <w:p w:rsidR="00D60FDF" w:rsidRDefault="00D60FDF"/>
        </w:tc>
        <w:tc>
          <w:tcPr>
            <w:tcW w:w="1871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  <w:tc>
          <w:tcPr>
            <w:tcW w:w="1361" w:type="dxa"/>
            <w:vMerge/>
          </w:tcPr>
          <w:p w:rsidR="00D60FDF" w:rsidRDefault="00D60FDF"/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24508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0,000</w:t>
            </w:r>
          </w:p>
        </w:tc>
      </w:tr>
      <w:tr w:rsidR="00D60FDF"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1.1.1.2.3.9</w:t>
            </w:r>
          </w:p>
        </w:tc>
        <w:tc>
          <w:tcPr>
            <w:tcW w:w="2494" w:type="dxa"/>
            <w:vMerge w:val="restart"/>
          </w:tcPr>
          <w:p w:rsidR="00D60FDF" w:rsidRDefault="00D60FDF">
            <w:pPr>
              <w:pStyle w:val="ConsPlusNormal"/>
            </w:pPr>
            <w:r>
              <w:t xml:space="preserve">Предоставление субсидий советам ветеранов </w:t>
            </w:r>
            <w:r>
              <w:lastRenderedPageBreak/>
              <w:t>(пенсионеров) войны, труда, Вооруженных Сил и правоохранительных органов поселка Новые Ляды города Перми</w:t>
            </w:r>
          </w:p>
        </w:tc>
        <w:tc>
          <w:tcPr>
            <w:tcW w:w="187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 xml:space="preserve">администрация поселка Новые Ляды города </w:t>
            </w:r>
            <w:r>
              <w:lastRenderedPageBreak/>
              <w:t>Перми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>01.01.2018</w:t>
            </w:r>
          </w:p>
        </w:tc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 xml:space="preserve">количество советов ветеранов (пенсионеров) </w:t>
            </w:r>
            <w:r>
              <w:lastRenderedPageBreak/>
              <w:t>войны, труда, Вооруженных Сил и правоохранительных органов, получающих субсидии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129,200</w:t>
            </w:r>
          </w:p>
        </w:tc>
      </w:tr>
      <w:tr w:rsidR="00D60FDF">
        <w:tc>
          <w:tcPr>
            <w:tcW w:w="1361" w:type="dxa"/>
            <w:vMerge/>
          </w:tcPr>
          <w:p w:rsidR="00D60FDF" w:rsidRDefault="00D60FDF"/>
        </w:tc>
        <w:tc>
          <w:tcPr>
            <w:tcW w:w="2494" w:type="dxa"/>
            <w:vMerge/>
          </w:tcPr>
          <w:p w:rsidR="00D60FDF" w:rsidRDefault="00D60FDF"/>
        </w:tc>
        <w:tc>
          <w:tcPr>
            <w:tcW w:w="1871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  <w:tc>
          <w:tcPr>
            <w:tcW w:w="1361" w:type="dxa"/>
            <w:vMerge/>
          </w:tcPr>
          <w:p w:rsidR="00D60FDF" w:rsidRDefault="00D60FDF"/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2429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0,000</w:t>
            </w:r>
          </w:p>
        </w:tc>
      </w:tr>
      <w:tr w:rsidR="00D60FDF">
        <w:tc>
          <w:tcPr>
            <w:tcW w:w="12246" w:type="dxa"/>
            <w:gridSpan w:val="8"/>
          </w:tcPr>
          <w:p w:rsidR="00D60FDF" w:rsidRDefault="00D60FDF">
            <w:pPr>
              <w:pStyle w:val="ConsPlusNormal"/>
            </w:pPr>
            <w:r>
              <w:t>Итого по мероприятию 1.2.1.1.3, в том числе по источникам финансирования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11014,300</w:t>
            </w:r>
          </w:p>
        </w:tc>
      </w:tr>
      <w:tr w:rsidR="00D60FDF"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  <w:outlineLvl w:val="5"/>
            </w:pPr>
            <w:r>
              <w:t>1.1.1.2.4</w:t>
            </w:r>
          </w:p>
        </w:tc>
        <w:tc>
          <w:tcPr>
            <w:tcW w:w="13691" w:type="dxa"/>
            <w:gridSpan w:val="9"/>
          </w:tcPr>
          <w:p w:rsidR="00D60FDF" w:rsidRDefault="00D60FDF">
            <w:pPr>
              <w:pStyle w:val="ConsPlusNormal"/>
            </w:pPr>
            <w:r>
              <w:t>Субсидии некоммерческим организациям, общественным объединениям (за исключением политических партий) в целях финансового обеспечения затрат в связи с реализацией социальных проектов</w:t>
            </w:r>
          </w:p>
        </w:tc>
      </w:tr>
      <w:tr w:rsidR="00D60FDF"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1.1.1.2.4.1</w:t>
            </w:r>
          </w:p>
        </w:tc>
        <w:tc>
          <w:tcPr>
            <w:tcW w:w="2494" w:type="dxa"/>
            <w:vMerge w:val="restart"/>
          </w:tcPr>
          <w:p w:rsidR="00D60FDF" w:rsidRDefault="00D60FDF">
            <w:pPr>
              <w:pStyle w:val="ConsPlusNormal"/>
            </w:pPr>
            <w:r>
              <w:t>Предоставление субсидий СО НКО патриотической направленности</w:t>
            </w:r>
          </w:p>
        </w:tc>
        <w:tc>
          <w:tcPr>
            <w:tcW w:w="187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количество СО НКО патриотической направленности, получивших субсидии</w:t>
            </w:r>
          </w:p>
        </w:tc>
        <w:tc>
          <w:tcPr>
            <w:tcW w:w="56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342,100</w:t>
            </w:r>
          </w:p>
        </w:tc>
      </w:tr>
      <w:tr w:rsidR="00D60FDF">
        <w:tc>
          <w:tcPr>
            <w:tcW w:w="1361" w:type="dxa"/>
            <w:vMerge/>
          </w:tcPr>
          <w:p w:rsidR="00D60FDF" w:rsidRDefault="00D60FDF"/>
        </w:tc>
        <w:tc>
          <w:tcPr>
            <w:tcW w:w="2494" w:type="dxa"/>
            <w:vMerge/>
          </w:tcPr>
          <w:p w:rsidR="00D60FDF" w:rsidRDefault="00D60FDF"/>
        </w:tc>
        <w:tc>
          <w:tcPr>
            <w:tcW w:w="1871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  <w:tc>
          <w:tcPr>
            <w:tcW w:w="1361" w:type="dxa"/>
            <w:vMerge/>
          </w:tcPr>
          <w:p w:rsidR="00D60FDF" w:rsidRDefault="00D60FDF"/>
        </w:tc>
        <w:tc>
          <w:tcPr>
            <w:tcW w:w="2154" w:type="dxa"/>
            <w:vMerge/>
          </w:tcPr>
          <w:p w:rsidR="00D60FDF" w:rsidRDefault="00D60FDF"/>
        </w:tc>
        <w:tc>
          <w:tcPr>
            <w:tcW w:w="567" w:type="dxa"/>
            <w:vMerge/>
          </w:tcPr>
          <w:p w:rsidR="00D60FDF" w:rsidRDefault="00D60FDF"/>
        </w:tc>
        <w:tc>
          <w:tcPr>
            <w:tcW w:w="1134" w:type="dxa"/>
            <w:vMerge/>
          </w:tcPr>
          <w:p w:rsidR="00D60FDF" w:rsidRDefault="00D60FDF"/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102,600</w:t>
            </w:r>
          </w:p>
        </w:tc>
      </w:tr>
      <w:tr w:rsidR="00D60FDF"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</w:pPr>
            <w:r>
              <w:t>1.1.1.2.4.2</w:t>
            </w:r>
          </w:p>
        </w:tc>
        <w:tc>
          <w:tcPr>
            <w:tcW w:w="2494" w:type="dxa"/>
          </w:tcPr>
          <w:p w:rsidR="00D60FDF" w:rsidRDefault="00D60FDF">
            <w:pPr>
              <w:pStyle w:val="ConsPlusNormal"/>
            </w:pPr>
            <w:r>
              <w:t>Организация проведения мероприятий, приуроченных к Празднику Весны и Труда</w:t>
            </w:r>
          </w:p>
        </w:tc>
        <w:tc>
          <w:tcPr>
            <w:tcW w:w="1871" w:type="dxa"/>
          </w:tcPr>
          <w:p w:rsidR="00D60FDF" w:rsidRDefault="00D60FDF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15.03.2018</w:t>
            </w:r>
          </w:p>
        </w:tc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</w:pPr>
            <w:r>
              <w:t>01.09.2018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проведенных мероприятий, приуроченных к Празднику Весны и Труда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400,000</w:t>
            </w:r>
          </w:p>
        </w:tc>
      </w:tr>
      <w:tr w:rsidR="00D60FDF"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</w:pPr>
            <w:r>
              <w:t>1.1.1.2.4.3</w:t>
            </w:r>
          </w:p>
        </w:tc>
        <w:tc>
          <w:tcPr>
            <w:tcW w:w="2494" w:type="dxa"/>
          </w:tcPr>
          <w:p w:rsidR="00D60FDF" w:rsidRDefault="00D60FDF">
            <w:pPr>
              <w:pStyle w:val="ConsPlusNormal"/>
            </w:pPr>
            <w:r>
              <w:t xml:space="preserve">Информирование населения города Перми </w:t>
            </w:r>
            <w:r>
              <w:lastRenderedPageBreak/>
              <w:t>о деятельности, направленной на сохранение и развитие традиций гражданственности и патриотизма</w:t>
            </w:r>
          </w:p>
        </w:tc>
        <w:tc>
          <w:tcPr>
            <w:tcW w:w="1871" w:type="dxa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>УВОСиМО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 xml:space="preserve">количество изданных номеров газет </w:t>
            </w:r>
            <w:r>
              <w:lastRenderedPageBreak/>
              <w:t>советам ветеранов (пенсионеров) войны, труда, Вооруженных Сил и правоохранительных органов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>750,000</w:t>
            </w:r>
          </w:p>
        </w:tc>
      </w:tr>
      <w:tr w:rsidR="00D60FDF">
        <w:tc>
          <w:tcPr>
            <w:tcW w:w="1361" w:type="dxa"/>
            <w:vMerge w:val="restart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>1.1.1.2.4.4</w:t>
            </w:r>
          </w:p>
        </w:tc>
        <w:tc>
          <w:tcPr>
            <w:tcW w:w="2494" w:type="dxa"/>
            <w:vMerge w:val="restart"/>
            <w:tcBorders>
              <w:bottom w:val="nil"/>
            </w:tcBorders>
          </w:tcPr>
          <w:p w:rsidR="00D60FDF" w:rsidRDefault="00D60FDF">
            <w:pPr>
              <w:pStyle w:val="ConsPlusNormal"/>
            </w:pPr>
            <w:r>
              <w:t>Организация и проведение конкурса "Город - это мы"</w:t>
            </w:r>
          </w:p>
        </w:tc>
        <w:tc>
          <w:tcPr>
            <w:tcW w:w="1871" w:type="dxa"/>
            <w:vMerge w:val="restart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567" w:type="dxa"/>
            <w:vMerge w:val="restart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2017 года)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20000,000</w:t>
            </w:r>
          </w:p>
        </w:tc>
      </w:tr>
      <w:tr w:rsidR="00D60FDF">
        <w:tc>
          <w:tcPr>
            <w:tcW w:w="1361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249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871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30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361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215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567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13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6000,000</w:t>
            </w:r>
          </w:p>
        </w:tc>
      </w:tr>
      <w:tr w:rsidR="00D60FDF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249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871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30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361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215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567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13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247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559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92,839</w:t>
            </w:r>
          </w:p>
        </w:tc>
      </w:tr>
      <w:tr w:rsidR="00D60FDF">
        <w:tblPrEx>
          <w:tblBorders>
            <w:insideH w:val="nil"/>
          </w:tblBorders>
        </w:tblPrEx>
        <w:tc>
          <w:tcPr>
            <w:tcW w:w="15052" w:type="dxa"/>
            <w:gridSpan w:val="10"/>
            <w:tcBorders>
              <w:top w:val="nil"/>
            </w:tcBorders>
          </w:tcPr>
          <w:p w:rsidR="00D60FDF" w:rsidRDefault="00D60FDF">
            <w:pPr>
              <w:pStyle w:val="ConsPlusNormal"/>
              <w:jc w:val="both"/>
            </w:pPr>
            <w:r>
              <w:t xml:space="preserve">(п. 1.1.1.2.4.4 в ред. </w:t>
            </w:r>
            <w:hyperlink r:id="rId5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13.03.2018 N 132)</w:t>
            </w:r>
          </w:p>
        </w:tc>
      </w:tr>
      <w:tr w:rsidR="00D60FDF"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1.1.1.2.4.5</w:t>
            </w:r>
          </w:p>
        </w:tc>
        <w:tc>
          <w:tcPr>
            <w:tcW w:w="2494" w:type="dxa"/>
            <w:vMerge w:val="restart"/>
          </w:tcPr>
          <w:p w:rsidR="00D60FDF" w:rsidRDefault="00D60FDF">
            <w:pPr>
              <w:pStyle w:val="ConsPlusNormal"/>
            </w:pPr>
            <w:r>
              <w:t xml:space="preserve">Организация и проведение конкурса проектов, направленных </w:t>
            </w:r>
            <w:r>
              <w:lastRenderedPageBreak/>
              <w:t>на оказание социальных услуг СО НКО</w:t>
            </w:r>
          </w:p>
        </w:tc>
        <w:tc>
          <w:tcPr>
            <w:tcW w:w="187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>УВОСиМО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 xml:space="preserve">количество проектов, получивших </w:t>
            </w:r>
            <w:r>
              <w:lastRenderedPageBreak/>
              <w:t>поддержку</w:t>
            </w:r>
          </w:p>
        </w:tc>
        <w:tc>
          <w:tcPr>
            <w:tcW w:w="56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3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800,000</w:t>
            </w:r>
          </w:p>
        </w:tc>
      </w:tr>
      <w:tr w:rsidR="00D60FDF">
        <w:tc>
          <w:tcPr>
            <w:tcW w:w="1361" w:type="dxa"/>
            <w:vMerge/>
          </w:tcPr>
          <w:p w:rsidR="00D60FDF" w:rsidRDefault="00D60FDF"/>
        </w:tc>
        <w:tc>
          <w:tcPr>
            <w:tcW w:w="2494" w:type="dxa"/>
            <w:vMerge/>
          </w:tcPr>
          <w:p w:rsidR="00D60FDF" w:rsidRDefault="00D60FDF"/>
        </w:tc>
        <w:tc>
          <w:tcPr>
            <w:tcW w:w="1871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  <w:tc>
          <w:tcPr>
            <w:tcW w:w="1361" w:type="dxa"/>
            <w:vMerge/>
          </w:tcPr>
          <w:p w:rsidR="00D60FDF" w:rsidRDefault="00D60FDF"/>
        </w:tc>
        <w:tc>
          <w:tcPr>
            <w:tcW w:w="2154" w:type="dxa"/>
            <w:vMerge/>
          </w:tcPr>
          <w:p w:rsidR="00D60FDF" w:rsidRDefault="00D60FDF"/>
        </w:tc>
        <w:tc>
          <w:tcPr>
            <w:tcW w:w="567" w:type="dxa"/>
            <w:vMerge/>
          </w:tcPr>
          <w:p w:rsidR="00D60FDF" w:rsidRDefault="00D60FDF"/>
        </w:tc>
        <w:tc>
          <w:tcPr>
            <w:tcW w:w="1134" w:type="dxa"/>
            <w:vMerge/>
          </w:tcPr>
          <w:p w:rsidR="00D60FDF" w:rsidRDefault="00D60FDF"/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240,000</w:t>
            </w:r>
          </w:p>
        </w:tc>
      </w:tr>
      <w:tr w:rsidR="00D60FDF"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>1.1.1.2.4.6</w:t>
            </w:r>
          </w:p>
        </w:tc>
        <w:tc>
          <w:tcPr>
            <w:tcW w:w="2494" w:type="dxa"/>
            <w:vMerge w:val="restart"/>
          </w:tcPr>
          <w:p w:rsidR="00D60FDF" w:rsidRDefault="00D60FDF">
            <w:pPr>
              <w:pStyle w:val="ConsPlusNormal"/>
            </w:pPr>
            <w:r>
              <w:t>Организация и проведение конкурса локальных инициатив СО НКО</w:t>
            </w:r>
          </w:p>
        </w:tc>
        <w:tc>
          <w:tcPr>
            <w:tcW w:w="187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56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128,000</w:t>
            </w:r>
          </w:p>
        </w:tc>
      </w:tr>
      <w:tr w:rsidR="00D60FDF">
        <w:tc>
          <w:tcPr>
            <w:tcW w:w="1361" w:type="dxa"/>
            <w:vMerge/>
          </w:tcPr>
          <w:p w:rsidR="00D60FDF" w:rsidRDefault="00D60FDF"/>
        </w:tc>
        <w:tc>
          <w:tcPr>
            <w:tcW w:w="2494" w:type="dxa"/>
            <w:vMerge/>
          </w:tcPr>
          <w:p w:rsidR="00D60FDF" w:rsidRDefault="00D60FDF"/>
        </w:tc>
        <w:tc>
          <w:tcPr>
            <w:tcW w:w="1871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  <w:tc>
          <w:tcPr>
            <w:tcW w:w="1361" w:type="dxa"/>
            <w:vMerge/>
          </w:tcPr>
          <w:p w:rsidR="00D60FDF" w:rsidRDefault="00D60FDF"/>
        </w:tc>
        <w:tc>
          <w:tcPr>
            <w:tcW w:w="2154" w:type="dxa"/>
            <w:vMerge/>
          </w:tcPr>
          <w:p w:rsidR="00D60FDF" w:rsidRDefault="00D60FDF"/>
        </w:tc>
        <w:tc>
          <w:tcPr>
            <w:tcW w:w="567" w:type="dxa"/>
            <w:vMerge/>
          </w:tcPr>
          <w:p w:rsidR="00D60FDF" w:rsidRDefault="00D60FDF"/>
        </w:tc>
        <w:tc>
          <w:tcPr>
            <w:tcW w:w="1134" w:type="dxa"/>
            <w:vMerge/>
          </w:tcPr>
          <w:p w:rsidR="00D60FDF" w:rsidRDefault="00D60FDF"/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38,400</w:t>
            </w:r>
          </w:p>
        </w:tc>
      </w:tr>
      <w:tr w:rsidR="00D60FDF"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1.1.1.2.4.7</w:t>
            </w:r>
          </w:p>
        </w:tc>
        <w:tc>
          <w:tcPr>
            <w:tcW w:w="2494" w:type="dxa"/>
            <w:vMerge w:val="restart"/>
          </w:tcPr>
          <w:p w:rsidR="00D60FDF" w:rsidRDefault="00D60FDF">
            <w:pPr>
              <w:pStyle w:val="ConsPlusNormal"/>
            </w:pPr>
            <w:r>
              <w:t>Организация и проведение конкурса локальных инициатив СО НКО</w:t>
            </w:r>
          </w:p>
        </w:tc>
        <w:tc>
          <w:tcPr>
            <w:tcW w:w="187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56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160,000</w:t>
            </w:r>
          </w:p>
        </w:tc>
      </w:tr>
      <w:tr w:rsidR="00D60FDF">
        <w:tc>
          <w:tcPr>
            <w:tcW w:w="1361" w:type="dxa"/>
            <w:vMerge/>
          </w:tcPr>
          <w:p w:rsidR="00D60FDF" w:rsidRDefault="00D60FDF"/>
        </w:tc>
        <w:tc>
          <w:tcPr>
            <w:tcW w:w="2494" w:type="dxa"/>
            <w:vMerge/>
          </w:tcPr>
          <w:p w:rsidR="00D60FDF" w:rsidRDefault="00D60FDF"/>
        </w:tc>
        <w:tc>
          <w:tcPr>
            <w:tcW w:w="1871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  <w:tc>
          <w:tcPr>
            <w:tcW w:w="1361" w:type="dxa"/>
            <w:vMerge/>
          </w:tcPr>
          <w:p w:rsidR="00D60FDF" w:rsidRDefault="00D60FDF"/>
        </w:tc>
        <w:tc>
          <w:tcPr>
            <w:tcW w:w="2154" w:type="dxa"/>
            <w:vMerge/>
          </w:tcPr>
          <w:p w:rsidR="00D60FDF" w:rsidRDefault="00D60FDF"/>
        </w:tc>
        <w:tc>
          <w:tcPr>
            <w:tcW w:w="567" w:type="dxa"/>
            <w:vMerge/>
          </w:tcPr>
          <w:p w:rsidR="00D60FDF" w:rsidRDefault="00D60FDF"/>
        </w:tc>
        <w:tc>
          <w:tcPr>
            <w:tcW w:w="1134" w:type="dxa"/>
            <w:vMerge/>
          </w:tcPr>
          <w:p w:rsidR="00D60FDF" w:rsidRDefault="00D60FDF"/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48,000</w:t>
            </w:r>
          </w:p>
        </w:tc>
      </w:tr>
      <w:tr w:rsidR="00D60FDF"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1.1.1.2.4.8</w:t>
            </w:r>
          </w:p>
        </w:tc>
        <w:tc>
          <w:tcPr>
            <w:tcW w:w="2494" w:type="dxa"/>
            <w:vMerge w:val="restart"/>
          </w:tcPr>
          <w:p w:rsidR="00D60FDF" w:rsidRDefault="00D60FDF">
            <w:pPr>
              <w:pStyle w:val="ConsPlusNormal"/>
            </w:pPr>
            <w:r>
              <w:t>Организация и проведение конкурса локальных инициатив СО НКО</w:t>
            </w:r>
          </w:p>
        </w:tc>
        <w:tc>
          <w:tcPr>
            <w:tcW w:w="187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56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128,000</w:t>
            </w:r>
          </w:p>
        </w:tc>
      </w:tr>
      <w:tr w:rsidR="00D60FDF">
        <w:tc>
          <w:tcPr>
            <w:tcW w:w="1361" w:type="dxa"/>
            <w:vMerge/>
          </w:tcPr>
          <w:p w:rsidR="00D60FDF" w:rsidRDefault="00D60FDF"/>
        </w:tc>
        <w:tc>
          <w:tcPr>
            <w:tcW w:w="2494" w:type="dxa"/>
            <w:vMerge/>
          </w:tcPr>
          <w:p w:rsidR="00D60FDF" w:rsidRDefault="00D60FDF"/>
        </w:tc>
        <w:tc>
          <w:tcPr>
            <w:tcW w:w="1871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  <w:tc>
          <w:tcPr>
            <w:tcW w:w="1361" w:type="dxa"/>
            <w:vMerge/>
          </w:tcPr>
          <w:p w:rsidR="00D60FDF" w:rsidRDefault="00D60FDF"/>
        </w:tc>
        <w:tc>
          <w:tcPr>
            <w:tcW w:w="2154" w:type="dxa"/>
            <w:vMerge/>
          </w:tcPr>
          <w:p w:rsidR="00D60FDF" w:rsidRDefault="00D60FDF"/>
        </w:tc>
        <w:tc>
          <w:tcPr>
            <w:tcW w:w="567" w:type="dxa"/>
            <w:vMerge/>
          </w:tcPr>
          <w:p w:rsidR="00D60FDF" w:rsidRDefault="00D60FDF"/>
        </w:tc>
        <w:tc>
          <w:tcPr>
            <w:tcW w:w="1134" w:type="dxa"/>
            <w:vMerge/>
          </w:tcPr>
          <w:p w:rsidR="00D60FDF" w:rsidRDefault="00D60FDF"/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38,400</w:t>
            </w:r>
          </w:p>
        </w:tc>
      </w:tr>
      <w:tr w:rsidR="00D60FDF"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1.1.1.2.4.9</w:t>
            </w:r>
          </w:p>
        </w:tc>
        <w:tc>
          <w:tcPr>
            <w:tcW w:w="2494" w:type="dxa"/>
            <w:vMerge w:val="restart"/>
          </w:tcPr>
          <w:p w:rsidR="00D60FDF" w:rsidRDefault="00D60FDF">
            <w:pPr>
              <w:pStyle w:val="ConsPlusNormal"/>
            </w:pPr>
            <w:r>
              <w:t>Организация и проведение конкурса локальных инициатив СО НКО</w:t>
            </w:r>
          </w:p>
        </w:tc>
        <w:tc>
          <w:tcPr>
            <w:tcW w:w="187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56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128,000</w:t>
            </w:r>
          </w:p>
        </w:tc>
      </w:tr>
      <w:tr w:rsidR="00D60FDF">
        <w:tc>
          <w:tcPr>
            <w:tcW w:w="1361" w:type="dxa"/>
            <w:vMerge/>
          </w:tcPr>
          <w:p w:rsidR="00D60FDF" w:rsidRDefault="00D60FDF"/>
        </w:tc>
        <w:tc>
          <w:tcPr>
            <w:tcW w:w="2494" w:type="dxa"/>
            <w:vMerge/>
          </w:tcPr>
          <w:p w:rsidR="00D60FDF" w:rsidRDefault="00D60FDF"/>
        </w:tc>
        <w:tc>
          <w:tcPr>
            <w:tcW w:w="1871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  <w:tc>
          <w:tcPr>
            <w:tcW w:w="1361" w:type="dxa"/>
            <w:vMerge/>
          </w:tcPr>
          <w:p w:rsidR="00D60FDF" w:rsidRDefault="00D60FDF"/>
        </w:tc>
        <w:tc>
          <w:tcPr>
            <w:tcW w:w="2154" w:type="dxa"/>
            <w:vMerge/>
          </w:tcPr>
          <w:p w:rsidR="00D60FDF" w:rsidRDefault="00D60FDF"/>
        </w:tc>
        <w:tc>
          <w:tcPr>
            <w:tcW w:w="567" w:type="dxa"/>
            <w:vMerge/>
          </w:tcPr>
          <w:p w:rsidR="00D60FDF" w:rsidRDefault="00D60FDF"/>
        </w:tc>
        <w:tc>
          <w:tcPr>
            <w:tcW w:w="1134" w:type="dxa"/>
            <w:vMerge/>
          </w:tcPr>
          <w:p w:rsidR="00D60FDF" w:rsidRDefault="00D60FDF"/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38,400</w:t>
            </w:r>
          </w:p>
        </w:tc>
      </w:tr>
      <w:tr w:rsidR="00D60FDF"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>1.1.1.2.4.10</w:t>
            </w:r>
          </w:p>
        </w:tc>
        <w:tc>
          <w:tcPr>
            <w:tcW w:w="2494" w:type="dxa"/>
            <w:vMerge w:val="restart"/>
          </w:tcPr>
          <w:p w:rsidR="00D60FDF" w:rsidRDefault="00D60FDF">
            <w:pPr>
              <w:pStyle w:val="ConsPlusNormal"/>
            </w:pPr>
            <w:r>
              <w:t>Организация и проведение конкурса локальных инициатив СО НКО</w:t>
            </w:r>
          </w:p>
        </w:tc>
        <w:tc>
          <w:tcPr>
            <w:tcW w:w="187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56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128,000</w:t>
            </w:r>
          </w:p>
        </w:tc>
      </w:tr>
      <w:tr w:rsidR="00D60FDF">
        <w:tc>
          <w:tcPr>
            <w:tcW w:w="1361" w:type="dxa"/>
            <w:vMerge/>
          </w:tcPr>
          <w:p w:rsidR="00D60FDF" w:rsidRDefault="00D60FDF"/>
        </w:tc>
        <w:tc>
          <w:tcPr>
            <w:tcW w:w="2494" w:type="dxa"/>
            <w:vMerge/>
          </w:tcPr>
          <w:p w:rsidR="00D60FDF" w:rsidRDefault="00D60FDF"/>
        </w:tc>
        <w:tc>
          <w:tcPr>
            <w:tcW w:w="1871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  <w:tc>
          <w:tcPr>
            <w:tcW w:w="1361" w:type="dxa"/>
            <w:vMerge/>
          </w:tcPr>
          <w:p w:rsidR="00D60FDF" w:rsidRDefault="00D60FDF"/>
        </w:tc>
        <w:tc>
          <w:tcPr>
            <w:tcW w:w="2154" w:type="dxa"/>
            <w:vMerge/>
          </w:tcPr>
          <w:p w:rsidR="00D60FDF" w:rsidRDefault="00D60FDF"/>
        </w:tc>
        <w:tc>
          <w:tcPr>
            <w:tcW w:w="567" w:type="dxa"/>
            <w:vMerge/>
          </w:tcPr>
          <w:p w:rsidR="00D60FDF" w:rsidRDefault="00D60FDF"/>
        </w:tc>
        <w:tc>
          <w:tcPr>
            <w:tcW w:w="1134" w:type="dxa"/>
            <w:vMerge/>
          </w:tcPr>
          <w:p w:rsidR="00D60FDF" w:rsidRDefault="00D60FDF"/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38,400</w:t>
            </w:r>
          </w:p>
        </w:tc>
      </w:tr>
      <w:tr w:rsidR="00D60FDF"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1.1.1.2.4.11</w:t>
            </w:r>
          </w:p>
        </w:tc>
        <w:tc>
          <w:tcPr>
            <w:tcW w:w="2494" w:type="dxa"/>
            <w:vMerge w:val="restart"/>
          </w:tcPr>
          <w:p w:rsidR="00D60FDF" w:rsidRDefault="00D60FDF">
            <w:pPr>
              <w:pStyle w:val="ConsPlusNormal"/>
            </w:pPr>
            <w:r>
              <w:t>Организация и проведение конкурса локальных инициатив СО НКО</w:t>
            </w:r>
          </w:p>
        </w:tc>
        <w:tc>
          <w:tcPr>
            <w:tcW w:w="187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56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128,000</w:t>
            </w:r>
          </w:p>
        </w:tc>
      </w:tr>
      <w:tr w:rsidR="00D60FDF">
        <w:tc>
          <w:tcPr>
            <w:tcW w:w="1361" w:type="dxa"/>
            <w:vMerge/>
          </w:tcPr>
          <w:p w:rsidR="00D60FDF" w:rsidRDefault="00D60FDF"/>
        </w:tc>
        <w:tc>
          <w:tcPr>
            <w:tcW w:w="2494" w:type="dxa"/>
            <w:vMerge/>
          </w:tcPr>
          <w:p w:rsidR="00D60FDF" w:rsidRDefault="00D60FDF"/>
        </w:tc>
        <w:tc>
          <w:tcPr>
            <w:tcW w:w="1871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  <w:tc>
          <w:tcPr>
            <w:tcW w:w="1361" w:type="dxa"/>
            <w:vMerge/>
          </w:tcPr>
          <w:p w:rsidR="00D60FDF" w:rsidRDefault="00D60FDF"/>
        </w:tc>
        <w:tc>
          <w:tcPr>
            <w:tcW w:w="2154" w:type="dxa"/>
            <w:vMerge/>
          </w:tcPr>
          <w:p w:rsidR="00D60FDF" w:rsidRDefault="00D60FDF"/>
        </w:tc>
        <w:tc>
          <w:tcPr>
            <w:tcW w:w="567" w:type="dxa"/>
            <w:vMerge/>
          </w:tcPr>
          <w:p w:rsidR="00D60FDF" w:rsidRDefault="00D60FDF"/>
        </w:tc>
        <w:tc>
          <w:tcPr>
            <w:tcW w:w="1134" w:type="dxa"/>
            <w:vMerge/>
          </w:tcPr>
          <w:p w:rsidR="00D60FDF" w:rsidRDefault="00D60FDF"/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38,400</w:t>
            </w:r>
          </w:p>
        </w:tc>
      </w:tr>
      <w:tr w:rsidR="00D60FDF"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1.1.1.2.4.12</w:t>
            </w:r>
          </w:p>
        </w:tc>
        <w:tc>
          <w:tcPr>
            <w:tcW w:w="2494" w:type="dxa"/>
            <w:vMerge w:val="restart"/>
          </w:tcPr>
          <w:p w:rsidR="00D60FDF" w:rsidRDefault="00D60FDF">
            <w:pPr>
              <w:pStyle w:val="ConsPlusNormal"/>
            </w:pPr>
            <w:r>
              <w:t>Организация и проведение конкурса локальных инициатив СО НКО</w:t>
            </w:r>
          </w:p>
        </w:tc>
        <w:tc>
          <w:tcPr>
            <w:tcW w:w="187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56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128,000</w:t>
            </w:r>
          </w:p>
        </w:tc>
      </w:tr>
      <w:tr w:rsidR="00D60FDF">
        <w:tc>
          <w:tcPr>
            <w:tcW w:w="1361" w:type="dxa"/>
            <w:vMerge/>
          </w:tcPr>
          <w:p w:rsidR="00D60FDF" w:rsidRDefault="00D60FDF"/>
        </w:tc>
        <w:tc>
          <w:tcPr>
            <w:tcW w:w="2494" w:type="dxa"/>
            <w:vMerge/>
          </w:tcPr>
          <w:p w:rsidR="00D60FDF" w:rsidRDefault="00D60FDF"/>
        </w:tc>
        <w:tc>
          <w:tcPr>
            <w:tcW w:w="1871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  <w:tc>
          <w:tcPr>
            <w:tcW w:w="1361" w:type="dxa"/>
            <w:vMerge/>
          </w:tcPr>
          <w:p w:rsidR="00D60FDF" w:rsidRDefault="00D60FDF"/>
        </w:tc>
        <w:tc>
          <w:tcPr>
            <w:tcW w:w="2154" w:type="dxa"/>
            <w:vMerge/>
          </w:tcPr>
          <w:p w:rsidR="00D60FDF" w:rsidRDefault="00D60FDF"/>
        </w:tc>
        <w:tc>
          <w:tcPr>
            <w:tcW w:w="567" w:type="dxa"/>
            <w:vMerge/>
          </w:tcPr>
          <w:p w:rsidR="00D60FDF" w:rsidRDefault="00D60FDF"/>
        </w:tc>
        <w:tc>
          <w:tcPr>
            <w:tcW w:w="1134" w:type="dxa"/>
            <w:vMerge/>
          </w:tcPr>
          <w:p w:rsidR="00D60FDF" w:rsidRDefault="00D60FDF"/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38,400</w:t>
            </w:r>
          </w:p>
        </w:tc>
      </w:tr>
      <w:tr w:rsidR="00D60FDF"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1.1.1.2.4.13</w:t>
            </w:r>
          </w:p>
        </w:tc>
        <w:tc>
          <w:tcPr>
            <w:tcW w:w="2494" w:type="dxa"/>
            <w:vMerge w:val="restart"/>
          </w:tcPr>
          <w:p w:rsidR="00D60FDF" w:rsidRDefault="00D60FDF">
            <w:pPr>
              <w:pStyle w:val="ConsPlusNormal"/>
            </w:pPr>
            <w:r>
              <w:t>Организация и проведение конкурса локальных инициатив СО НКО</w:t>
            </w:r>
          </w:p>
        </w:tc>
        <w:tc>
          <w:tcPr>
            <w:tcW w:w="187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администрация поселка Новые Ляды города Перми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56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32,000</w:t>
            </w:r>
          </w:p>
        </w:tc>
      </w:tr>
      <w:tr w:rsidR="00D60FDF">
        <w:tc>
          <w:tcPr>
            <w:tcW w:w="1361" w:type="dxa"/>
            <w:vMerge/>
          </w:tcPr>
          <w:p w:rsidR="00D60FDF" w:rsidRDefault="00D60FDF"/>
        </w:tc>
        <w:tc>
          <w:tcPr>
            <w:tcW w:w="2494" w:type="dxa"/>
            <w:vMerge/>
          </w:tcPr>
          <w:p w:rsidR="00D60FDF" w:rsidRDefault="00D60FDF"/>
        </w:tc>
        <w:tc>
          <w:tcPr>
            <w:tcW w:w="1871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  <w:tc>
          <w:tcPr>
            <w:tcW w:w="1361" w:type="dxa"/>
            <w:vMerge/>
          </w:tcPr>
          <w:p w:rsidR="00D60FDF" w:rsidRDefault="00D60FDF"/>
        </w:tc>
        <w:tc>
          <w:tcPr>
            <w:tcW w:w="2154" w:type="dxa"/>
            <w:vMerge/>
          </w:tcPr>
          <w:p w:rsidR="00D60FDF" w:rsidRDefault="00D60FDF"/>
        </w:tc>
        <w:tc>
          <w:tcPr>
            <w:tcW w:w="567" w:type="dxa"/>
            <w:vMerge/>
          </w:tcPr>
          <w:p w:rsidR="00D60FDF" w:rsidRDefault="00D60FDF"/>
        </w:tc>
        <w:tc>
          <w:tcPr>
            <w:tcW w:w="1134" w:type="dxa"/>
            <w:vMerge/>
          </w:tcPr>
          <w:p w:rsidR="00D60FDF" w:rsidRDefault="00D60FDF"/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9,600</w:t>
            </w:r>
          </w:p>
        </w:tc>
      </w:tr>
      <w:tr w:rsidR="00D60FDF"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1.1.1.2.4.14</w:t>
            </w:r>
          </w:p>
        </w:tc>
        <w:tc>
          <w:tcPr>
            <w:tcW w:w="2494" w:type="dxa"/>
            <w:vMerge w:val="restart"/>
          </w:tcPr>
          <w:p w:rsidR="00D60FDF" w:rsidRDefault="00D60FDF">
            <w:pPr>
              <w:pStyle w:val="ConsPlusNormal"/>
            </w:pPr>
            <w:r>
              <w:t>Организация и проведение конкурса проектов ТОС</w:t>
            </w:r>
          </w:p>
        </w:tc>
        <w:tc>
          <w:tcPr>
            <w:tcW w:w="187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 xml:space="preserve">администрация Ленинского района города </w:t>
            </w:r>
            <w:r>
              <w:lastRenderedPageBreak/>
              <w:t>Перми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>01.01.2018</w:t>
            </w:r>
          </w:p>
        </w:tc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 xml:space="preserve">количество проектов, получивших </w:t>
            </w:r>
            <w:r>
              <w:lastRenderedPageBreak/>
              <w:t>поддержку</w:t>
            </w:r>
          </w:p>
        </w:tc>
        <w:tc>
          <w:tcPr>
            <w:tcW w:w="56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3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103,000</w:t>
            </w:r>
          </w:p>
        </w:tc>
      </w:tr>
      <w:tr w:rsidR="00D60FDF">
        <w:tc>
          <w:tcPr>
            <w:tcW w:w="1361" w:type="dxa"/>
            <w:vMerge/>
          </w:tcPr>
          <w:p w:rsidR="00D60FDF" w:rsidRDefault="00D60FDF"/>
        </w:tc>
        <w:tc>
          <w:tcPr>
            <w:tcW w:w="2494" w:type="dxa"/>
            <w:vMerge/>
          </w:tcPr>
          <w:p w:rsidR="00D60FDF" w:rsidRDefault="00D60FDF"/>
        </w:tc>
        <w:tc>
          <w:tcPr>
            <w:tcW w:w="1871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  <w:tc>
          <w:tcPr>
            <w:tcW w:w="1361" w:type="dxa"/>
            <w:vMerge/>
          </w:tcPr>
          <w:p w:rsidR="00D60FDF" w:rsidRDefault="00D60FDF"/>
        </w:tc>
        <w:tc>
          <w:tcPr>
            <w:tcW w:w="2154" w:type="dxa"/>
            <w:vMerge/>
          </w:tcPr>
          <w:p w:rsidR="00D60FDF" w:rsidRDefault="00D60FDF"/>
        </w:tc>
        <w:tc>
          <w:tcPr>
            <w:tcW w:w="567" w:type="dxa"/>
            <w:vMerge/>
          </w:tcPr>
          <w:p w:rsidR="00D60FDF" w:rsidRDefault="00D60FDF"/>
        </w:tc>
        <w:tc>
          <w:tcPr>
            <w:tcW w:w="1134" w:type="dxa"/>
            <w:vMerge/>
          </w:tcPr>
          <w:p w:rsidR="00D60FDF" w:rsidRDefault="00D60FDF"/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30,900</w:t>
            </w:r>
          </w:p>
        </w:tc>
      </w:tr>
      <w:tr w:rsidR="00D60FDF"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>1.1.1.2.4.15</w:t>
            </w:r>
          </w:p>
        </w:tc>
        <w:tc>
          <w:tcPr>
            <w:tcW w:w="2494" w:type="dxa"/>
            <w:vMerge w:val="restart"/>
          </w:tcPr>
          <w:p w:rsidR="00D60FDF" w:rsidRDefault="00D60FDF">
            <w:pPr>
              <w:pStyle w:val="ConsPlusNormal"/>
            </w:pPr>
            <w:r>
              <w:t>Организация и проведение конкурса проектов ТОС</w:t>
            </w:r>
          </w:p>
        </w:tc>
        <w:tc>
          <w:tcPr>
            <w:tcW w:w="187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56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252,000</w:t>
            </w:r>
          </w:p>
        </w:tc>
      </w:tr>
      <w:tr w:rsidR="00D60FDF">
        <w:tc>
          <w:tcPr>
            <w:tcW w:w="1361" w:type="dxa"/>
            <w:vMerge/>
          </w:tcPr>
          <w:p w:rsidR="00D60FDF" w:rsidRDefault="00D60FDF"/>
        </w:tc>
        <w:tc>
          <w:tcPr>
            <w:tcW w:w="2494" w:type="dxa"/>
            <w:vMerge/>
          </w:tcPr>
          <w:p w:rsidR="00D60FDF" w:rsidRDefault="00D60FDF"/>
        </w:tc>
        <w:tc>
          <w:tcPr>
            <w:tcW w:w="1871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  <w:tc>
          <w:tcPr>
            <w:tcW w:w="1361" w:type="dxa"/>
            <w:vMerge/>
          </w:tcPr>
          <w:p w:rsidR="00D60FDF" w:rsidRDefault="00D60FDF"/>
        </w:tc>
        <w:tc>
          <w:tcPr>
            <w:tcW w:w="2154" w:type="dxa"/>
            <w:vMerge/>
          </w:tcPr>
          <w:p w:rsidR="00D60FDF" w:rsidRDefault="00D60FDF"/>
        </w:tc>
        <w:tc>
          <w:tcPr>
            <w:tcW w:w="567" w:type="dxa"/>
            <w:vMerge/>
          </w:tcPr>
          <w:p w:rsidR="00D60FDF" w:rsidRDefault="00D60FDF"/>
        </w:tc>
        <w:tc>
          <w:tcPr>
            <w:tcW w:w="1134" w:type="dxa"/>
            <w:vMerge/>
          </w:tcPr>
          <w:p w:rsidR="00D60FDF" w:rsidRDefault="00D60FDF"/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75,600</w:t>
            </w:r>
          </w:p>
        </w:tc>
      </w:tr>
      <w:tr w:rsidR="00D60FDF"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1.1.1.2.4.16</w:t>
            </w:r>
          </w:p>
        </w:tc>
        <w:tc>
          <w:tcPr>
            <w:tcW w:w="2494" w:type="dxa"/>
            <w:vMerge w:val="restart"/>
          </w:tcPr>
          <w:p w:rsidR="00D60FDF" w:rsidRDefault="00D60FDF">
            <w:pPr>
              <w:pStyle w:val="ConsPlusNormal"/>
            </w:pPr>
            <w:r>
              <w:t>Организация и проведение конкурса проектов ТОС</w:t>
            </w:r>
          </w:p>
        </w:tc>
        <w:tc>
          <w:tcPr>
            <w:tcW w:w="187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56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252,000</w:t>
            </w:r>
          </w:p>
        </w:tc>
      </w:tr>
      <w:tr w:rsidR="00D60FDF">
        <w:tc>
          <w:tcPr>
            <w:tcW w:w="1361" w:type="dxa"/>
            <w:vMerge/>
          </w:tcPr>
          <w:p w:rsidR="00D60FDF" w:rsidRDefault="00D60FDF"/>
        </w:tc>
        <w:tc>
          <w:tcPr>
            <w:tcW w:w="2494" w:type="dxa"/>
            <w:vMerge/>
          </w:tcPr>
          <w:p w:rsidR="00D60FDF" w:rsidRDefault="00D60FDF"/>
        </w:tc>
        <w:tc>
          <w:tcPr>
            <w:tcW w:w="1871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  <w:tc>
          <w:tcPr>
            <w:tcW w:w="1361" w:type="dxa"/>
            <w:vMerge/>
          </w:tcPr>
          <w:p w:rsidR="00D60FDF" w:rsidRDefault="00D60FDF"/>
        </w:tc>
        <w:tc>
          <w:tcPr>
            <w:tcW w:w="2154" w:type="dxa"/>
            <w:vMerge/>
          </w:tcPr>
          <w:p w:rsidR="00D60FDF" w:rsidRDefault="00D60FDF"/>
        </w:tc>
        <w:tc>
          <w:tcPr>
            <w:tcW w:w="567" w:type="dxa"/>
            <w:vMerge/>
          </w:tcPr>
          <w:p w:rsidR="00D60FDF" w:rsidRDefault="00D60FDF"/>
        </w:tc>
        <w:tc>
          <w:tcPr>
            <w:tcW w:w="1134" w:type="dxa"/>
            <w:vMerge/>
          </w:tcPr>
          <w:p w:rsidR="00D60FDF" w:rsidRDefault="00D60FDF"/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75,600</w:t>
            </w:r>
          </w:p>
        </w:tc>
      </w:tr>
      <w:tr w:rsidR="00D60FDF"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1.1.1.2.4.17</w:t>
            </w:r>
          </w:p>
        </w:tc>
        <w:tc>
          <w:tcPr>
            <w:tcW w:w="2494" w:type="dxa"/>
            <w:vMerge w:val="restart"/>
          </w:tcPr>
          <w:p w:rsidR="00D60FDF" w:rsidRDefault="00D60FDF">
            <w:pPr>
              <w:pStyle w:val="ConsPlusNormal"/>
            </w:pPr>
            <w:r>
              <w:t>Организация и проведение конкурса проектов ТОС</w:t>
            </w:r>
          </w:p>
        </w:tc>
        <w:tc>
          <w:tcPr>
            <w:tcW w:w="187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56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222,000</w:t>
            </w:r>
          </w:p>
        </w:tc>
      </w:tr>
      <w:tr w:rsidR="00D60FDF">
        <w:tc>
          <w:tcPr>
            <w:tcW w:w="1361" w:type="dxa"/>
            <w:vMerge/>
          </w:tcPr>
          <w:p w:rsidR="00D60FDF" w:rsidRDefault="00D60FDF"/>
        </w:tc>
        <w:tc>
          <w:tcPr>
            <w:tcW w:w="2494" w:type="dxa"/>
            <w:vMerge/>
          </w:tcPr>
          <w:p w:rsidR="00D60FDF" w:rsidRDefault="00D60FDF"/>
        </w:tc>
        <w:tc>
          <w:tcPr>
            <w:tcW w:w="1871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  <w:tc>
          <w:tcPr>
            <w:tcW w:w="1361" w:type="dxa"/>
            <w:vMerge/>
          </w:tcPr>
          <w:p w:rsidR="00D60FDF" w:rsidRDefault="00D60FDF"/>
        </w:tc>
        <w:tc>
          <w:tcPr>
            <w:tcW w:w="2154" w:type="dxa"/>
            <w:vMerge/>
          </w:tcPr>
          <w:p w:rsidR="00D60FDF" w:rsidRDefault="00D60FDF"/>
        </w:tc>
        <w:tc>
          <w:tcPr>
            <w:tcW w:w="567" w:type="dxa"/>
            <w:vMerge/>
          </w:tcPr>
          <w:p w:rsidR="00D60FDF" w:rsidRDefault="00D60FDF"/>
        </w:tc>
        <w:tc>
          <w:tcPr>
            <w:tcW w:w="1134" w:type="dxa"/>
            <w:vMerge/>
          </w:tcPr>
          <w:p w:rsidR="00D60FDF" w:rsidRDefault="00D60FDF"/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66,600</w:t>
            </w:r>
          </w:p>
        </w:tc>
      </w:tr>
      <w:tr w:rsidR="00D60FDF"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1.1.1.2.4.18</w:t>
            </w:r>
          </w:p>
        </w:tc>
        <w:tc>
          <w:tcPr>
            <w:tcW w:w="2494" w:type="dxa"/>
            <w:vMerge w:val="restart"/>
          </w:tcPr>
          <w:p w:rsidR="00D60FDF" w:rsidRDefault="00D60FDF">
            <w:pPr>
              <w:pStyle w:val="ConsPlusNormal"/>
            </w:pPr>
            <w:r>
              <w:t>Организация и проведение конкурса проектов ТОС</w:t>
            </w:r>
          </w:p>
        </w:tc>
        <w:tc>
          <w:tcPr>
            <w:tcW w:w="187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56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207,000</w:t>
            </w:r>
          </w:p>
        </w:tc>
      </w:tr>
      <w:tr w:rsidR="00D60FDF">
        <w:tc>
          <w:tcPr>
            <w:tcW w:w="1361" w:type="dxa"/>
            <w:vMerge/>
          </w:tcPr>
          <w:p w:rsidR="00D60FDF" w:rsidRDefault="00D60FDF"/>
        </w:tc>
        <w:tc>
          <w:tcPr>
            <w:tcW w:w="2494" w:type="dxa"/>
            <w:vMerge/>
          </w:tcPr>
          <w:p w:rsidR="00D60FDF" w:rsidRDefault="00D60FDF"/>
        </w:tc>
        <w:tc>
          <w:tcPr>
            <w:tcW w:w="1871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  <w:tc>
          <w:tcPr>
            <w:tcW w:w="1361" w:type="dxa"/>
            <w:vMerge/>
          </w:tcPr>
          <w:p w:rsidR="00D60FDF" w:rsidRDefault="00D60FDF"/>
        </w:tc>
        <w:tc>
          <w:tcPr>
            <w:tcW w:w="2154" w:type="dxa"/>
            <w:vMerge/>
          </w:tcPr>
          <w:p w:rsidR="00D60FDF" w:rsidRDefault="00D60FDF"/>
        </w:tc>
        <w:tc>
          <w:tcPr>
            <w:tcW w:w="567" w:type="dxa"/>
            <w:vMerge/>
          </w:tcPr>
          <w:p w:rsidR="00D60FDF" w:rsidRDefault="00D60FDF"/>
        </w:tc>
        <w:tc>
          <w:tcPr>
            <w:tcW w:w="1134" w:type="dxa"/>
            <w:vMerge/>
          </w:tcPr>
          <w:p w:rsidR="00D60FDF" w:rsidRDefault="00D60FDF"/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62,100</w:t>
            </w:r>
          </w:p>
        </w:tc>
      </w:tr>
      <w:tr w:rsidR="00D60FDF"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>1.1.1.2.4.19</w:t>
            </w:r>
          </w:p>
        </w:tc>
        <w:tc>
          <w:tcPr>
            <w:tcW w:w="2494" w:type="dxa"/>
            <w:vMerge w:val="restart"/>
          </w:tcPr>
          <w:p w:rsidR="00D60FDF" w:rsidRDefault="00D60FDF">
            <w:pPr>
              <w:pStyle w:val="ConsPlusNormal"/>
            </w:pPr>
            <w:r>
              <w:t>Организация и проведение конкурса проектов ТОС</w:t>
            </w:r>
          </w:p>
        </w:tc>
        <w:tc>
          <w:tcPr>
            <w:tcW w:w="187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56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162,000</w:t>
            </w:r>
          </w:p>
        </w:tc>
      </w:tr>
      <w:tr w:rsidR="00D60FDF">
        <w:tc>
          <w:tcPr>
            <w:tcW w:w="1361" w:type="dxa"/>
            <w:vMerge/>
          </w:tcPr>
          <w:p w:rsidR="00D60FDF" w:rsidRDefault="00D60FDF"/>
        </w:tc>
        <w:tc>
          <w:tcPr>
            <w:tcW w:w="2494" w:type="dxa"/>
            <w:vMerge/>
          </w:tcPr>
          <w:p w:rsidR="00D60FDF" w:rsidRDefault="00D60FDF"/>
        </w:tc>
        <w:tc>
          <w:tcPr>
            <w:tcW w:w="1871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  <w:tc>
          <w:tcPr>
            <w:tcW w:w="1361" w:type="dxa"/>
            <w:vMerge/>
          </w:tcPr>
          <w:p w:rsidR="00D60FDF" w:rsidRDefault="00D60FDF"/>
        </w:tc>
        <w:tc>
          <w:tcPr>
            <w:tcW w:w="2154" w:type="dxa"/>
            <w:vMerge/>
          </w:tcPr>
          <w:p w:rsidR="00D60FDF" w:rsidRDefault="00D60FDF"/>
        </w:tc>
        <w:tc>
          <w:tcPr>
            <w:tcW w:w="567" w:type="dxa"/>
            <w:vMerge/>
          </w:tcPr>
          <w:p w:rsidR="00D60FDF" w:rsidRDefault="00D60FDF"/>
        </w:tc>
        <w:tc>
          <w:tcPr>
            <w:tcW w:w="1134" w:type="dxa"/>
            <w:vMerge/>
          </w:tcPr>
          <w:p w:rsidR="00D60FDF" w:rsidRDefault="00D60FDF"/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48,600</w:t>
            </w:r>
          </w:p>
        </w:tc>
      </w:tr>
      <w:tr w:rsidR="00D60FDF"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1.1.1.2.4.20</w:t>
            </w:r>
          </w:p>
        </w:tc>
        <w:tc>
          <w:tcPr>
            <w:tcW w:w="2494" w:type="dxa"/>
            <w:vMerge w:val="restart"/>
          </w:tcPr>
          <w:p w:rsidR="00D60FDF" w:rsidRDefault="00D60FDF">
            <w:pPr>
              <w:pStyle w:val="ConsPlusNormal"/>
            </w:pPr>
            <w:r>
              <w:t>Организация и проведение конкурса проектов ТОС</w:t>
            </w:r>
          </w:p>
        </w:tc>
        <w:tc>
          <w:tcPr>
            <w:tcW w:w="187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56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222,000</w:t>
            </w:r>
          </w:p>
        </w:tc>
      </w:tr>
      <w:tr w:rsidR="00D60FDF">
        <w:tc>
          <w:tcPr>
            <w:tcW w:w="1361" w:type="dxa"/>
            <w:vMerge/>
          </w:tcPr>
          <w:p w:rsidR="00D60FDF" w:rsidRDefault="00D60FDF"/>
        </w:tc>
        <w:tc>
          <w:tcPr>
            <w:tcW w:w="2494" w:type="dxa"/>
            <w:vMerge/>
          </w:tcPr>
          <w:p w:rsidR="00D60FDF" w:rsidRDefault="00D60FDF"/>
        </w:tc>
        <w:tc>
          <w:tcPr>
            <w:tcW w:w="1871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  <w:tc>
          <w:tcPr>
            <w:tcW w:w="1361" w:type="dxa"/>
            <w:vMerge/>
          </w:tcPr>
          <w:p w:rsidR="00D60FDF" w:rsidRDefault="00D60FDF"/>
        </w:tc>
        <w:tc>
          <w:tcPr>
            <w:tcW w:w="2154" w:type="dxa"/>
            <w:vMerge/>
          </w:tcPr>
          <w:p w:rsidR="00D60FDF" w:rsidRDefault="00D60FDF"/>
        </w:tc>
        <w:tc>
          <w:tcPr>
            <w:tcW w:w="567" w:type="dxa"/>
            <w:vMerge/>
          </w:tcPr>
          <w:p w:rsidR="00D60FDF" w:rsidRDefault="00D60FDF"/>
        </w:tc>
        <w:tc>
          <w:tcPr>
            <w:tcW w:w="1134" w:type="dxa"/>
            <w:vMerge/>
          </w:tcPr>
          <w:p w:rsidR="00D60FDF" w:rsidRDefault="00D60FDF"/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66,600</w:t>
            </w:r>
          </w:p>
        </w:tc>
      </w:tr>
      <w:tr w:rsidR="00D60FDF"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1.1.1.2.4.21</w:t>
            </w:r>
          </w:p>
        </w:tc>
        <w:tc>
          <w:tcPr>
            <w:tcW w:w="2494" w:type="dxa"/>
            <w:vMerge w:val="restart"/>
          </w:tcPr>
          <w:p w:rsidR="00D60FDF" w:rsidRDefault="00D60FDF">
            <w:pPr>
              <w:pStyle w:val="ConsPlusNormal"/>
            </w:pPr>
            <w:r>
              <w:t>Организация и проведение конкурса проектов ТОС</w:t>
            </w:r>
          </w:p>
        </w:tc>
        <w:tc>
          <w:tcPr>
            <w:tcW w:w="187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администрация поселка Новые Ляды города Перми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56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30,000</w:t>
            </w:r>
          </w:p>
        </w:tc>
      </w:tr>
      <w:tr w:rsidR="00D60FDF">
        <w:tc>
          <w:tcPr>
            <w:tcW w:w="1361" w:type="dxa"/>
            <w:vMerge/>
          </w:tcPr>
          <w:p w:rsidR="00D60FDF" w:rsidRDefault="00D60FDF"/>
        </w:tc>
        <w:tc>
          <w:tcPr>
            <w:tcW w:w="2494" w:type="dxa"/>
            <w:vMerge/>
          </w:tcPr>
          <w:p w:rsidR="00D60FDF" w:rsidRDefault="00D60FDF"/>
        </w:tc>
        <w:tc>
          <w:tcPr>
            <w:tcW w:w="1871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  <w:tc>
          <w:tcPr>
            <w:tcW w:w="1361" w:type="dxa"/>
            <w:vMerge/>
          </w:tcPr>
          <w:p w:rsidR="00D60FDF" w:rsidRDefault="00D60FDF"/>
        </w:tc>
        <w:tc>
          <w:tcPr>
            <w:tcW w:w="2154" w:type="dxa"/>
            <w:vMerge/>
          </w:tcPr>
          <w:p w:rsidR="00D60FDF" w:rsidRDefault="00D60FDF"/>
        </w:tc>
        <w:tc>
          <w:tcPr>
            <w:tcW w:w="567" w:type="dxa"/>
            <w:vMerge/>
          </w:tcPr>
          <w:p w:rsidR="00D60FDF" w:rsidRDefault="00D60FDF"/>
        </w:tc>
        <w:tc>
          <w:tcPr>
            <w:tcW w:w="1134" w:type="dxa"/>
            <w:vMerge/>
          </w:tcPr>
          <w:p w:rsidR="00D60FDF" w:rsidRDefault="00D60FDF"/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9,000</w:t>
            </w:r>
          </w:p>
        </w:tc>
      </w:tr>
      <w:tr w:rsidR="00D60FDF">
        <w:tc>
          <w:tcPr>
            <w:tcW w:w="12246" w:type="dxa"/>
            <w:gridSpan w:val="8"/>
            <w:vMerge w:val="restart"/>
            <w:tcBorders>
              <w:bottom w:val="nil"/>
            </w:tcBorders>
          </w:tcPr>
          <w:p w:rsidR="00D60FDF" w:rsidRDefault="00D60FDF">
            <w:pPr>
              <w:pStyle w:val="ConsPlusNormal"/>
            </w:pPr>
            <w:r>
              <w:t>Итого по мероприятию 1.1.1.2.4, в том числе по источникам финансирования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31860,539</w:t>
            </w:r>
          </w:p>
        </w:tc>
      </w:tr>
      <w:tr w:rsidR="00D60FDF">
        <w:tc>
          <w:tcPr>
            <w:tcW w:w="12246" w:type="dxa"/>
            <w:gridSpan w:val="8"/>
            <w:vMerge/>
            <w:tcBorders>
              <w:bottom w:val="nil"/>
            </w:tcBorders>
          </w:tcPr>
          <w:p w:rsidR="00D60FDF" w:rsidRDefault="00D60FDF"/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2017 года)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24702,100</w:t>
            </w:r>
          </w:p>
        </w:tc>
      </w:tr>
      <w:tr w:rsidR="00D60FDF">
        <w:tc>
          <w:tcPr>
            <w:tcW w:w="12246" w:type="dxa"/>
            <w:gridSpan w:val="8"/>
            <w:vMerge/>
            <w:tcBorders>
              <w:bottom w:val="nil"/>
            </w:tcBorders>
          </w:tcPr>
          <w:p w:rsidR="00D60FDF" w:rsidRDefault="00D60FDF"/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7065,600</w:t>
            </w:r>
          </w:p>
        </w:tc>
      </w:tr>
      <w:tr w:rsidR="00D60FDF">
        <w:tblPrEx>
          <w:tblBorders>
            <w:insideH w:val="nil"/>
          </w:tblBorders>
        </w:tblPrEx>
        <w:tc>
          <w:tcPr>
            <w:tcW w:w="12246" w:type="dxa"/>
            <w:gridSpan w:val="8"/>
            <w:vMerge/>
            <w:tcBorders>
              <w:bottom w:val="nil"/>
            </w:tcBorders>
          </w:tcPr>
          <w:p w:rsidR="00D60FDF" w:rsidRDefault="00D60FDF"/>
        </w:tc>
        <w:tc>
          <w:tcPr>
            <w:tcW w:w="1247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559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92,839</w:t>
            </w:r>
          </w:p>
        </w:tc>
      </w:tr>
      <w:tr w:rsidR="00D60FDF">
        <w:tblPrEx>
          <w:tblBorders>
            <w:insideH w:val="nil"/>
          </w:tblBorders>
        </w:tblPrEx>
        <w:tc>
          <w:tcPr>
            <w:tcW w:w="15052" w:type="dxa"/>
            <w:gridSpan w:val="10"/>
            <w:tcBorders>
              <w:top w:val="nil"/>
            </w:tcBorders>
          </w:tcPr>
          <w:p w:rsidR="00D60FDF" w:rsidRDefault="00D60FDF">
            <w:pPr>
              <w:pStyle w:val="ConsPlusNormal"/>
              <w:jc w:val="both"/>
            </w:pPr>
            <w:r>
              <w:t xml:space="preserve">(в ред. </w:t>
            </w:r>
            <w:hyperlink r:id="rId5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13.03.2018 N 132)</w:t>
            </w:r>
          </w:p>
        </w:tc>
      </w:tr>
      <w:tr w:rsidR="00D60FDF">
        <w:tc>
          <w:tcPr>
            <w:tcW w:w="12246" w:type="dxa"/>
            <w:gridSpan w:val="8"/>
            <w:vMerge w:val="restart"/>
            <w:tcBorders>
              <w:bottom w:val="nil"/>
            </w:tcBorders>
          </w:tcPr>
          <w:p w:rsidR="00D60FDF" w:rsidRDefault="00D60FDF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72143,139</w:t>
            </w:r>
          </w:p>
        </w:tc>
      </w:tr>
      <w:tr w:rsidR="00D60FDF">
        <w:tc>
          <w:tcPr>
            <w:tcW w:w="12246" w:type="dxa"/>
            <w:gridSpan w:val="8"/>
            <w:vMerge/>
            <w:tcBorders>
              <w:bottom w:val="nil"/>
            </w:tcBorders>
          </w:tcPr>
          <w:p w:rsidR="00D60FDF" w:rsidRDefault="00D60FDF"/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2017 года)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64786,700</w:t>
            </w:r>
          </w:p>
        </w:tc>
      </w:tr>
      <w:tr w:rsidR="00D60FDF">
        <w:tc>
          <w:tcPr>
            <w:tcW w:w="12246" w:type="dxa"/>
            <w:gridSpan w:val="8"/>
            <w:vMerge/>
            <w:tcBorders>
              <w:bottom w:val="nil"/>
            </w:tcBorders>
          </w:tcPr>
          <w:p w:rsidR="00D60FDF" w:rsidRDefault="00D60FDF"/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7065,600</w:t>
            </w:r>
          </w:p>
        </w:tc>
      </w:tr>
      <w:tr w:rsidR="00D60FDF">
        <w:tblPrEx>
          <w:tblBorders>
            <w:insideH w:val="nil"/>
          </w:tblBorders>
        </w:tblPrEx>
        <w:tc>
          <w:tcPr>
            <w:tcW w:w="12246" w:type="dxa"/>
            <w:gridSpan w:val="8"/>
            <w:vMerge/>
            <w:tcBorders>
              <w:bottom w:val="nil"/>
            </w:tcBorders>
          </w:tcPr>
          <w:p w:rsidR="00D60FDF" w:rsidRDefault="00D60FDF"/>
        </w:tc>
        <w:tc>
          <w:tcPr>
            <w:tcW w:w="1247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 (неиспольз</w:t>
            </w:r>
            <w:r>
              <w:lastRenderedPageBreak/>
              <w:t>ованные ассигнования 2017 года)</w:t>
            </w:r>
          </w:p>
        </w:tc>
        <w:tc>
          <w:tcPr>
            <w:tcW w:w="1559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>92,839</w:t>
            </w:r>
          </w:p>
        </w:tc>
      </w:tr>
      <w:tr w:rsidR="00D60FDF">
        <w:tblPrEx>
          <w:tblBorders>
            <w:insideH w:val="nil"/>
          </w:tblBorders>
        </w:tblPrEx>
        <w:tc>
          <w:tcPr>
            <w:tcW w:w="15052" w:type="dxa"/>
            <w:gridSpan w:val="10"/>
            <w:tcBorders>
              <w:top w:val="nil"/>
            </w:tcBorders>
          </w:tcPr>
          <w:p w:rsidR="00D60FDF" w:rsidRDefault="00D60FDF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5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13.03.2018 N 132)</w:t>
            </w:r>
          </w:p>
        </w:tc>
      </w:tr>
      <w:tr w:rsidR="00D60FDF">
        <w:tc>
          <w:tcPr>
            <w:tcW w:w="12246" w:type="dxa"/>
            <w:gridSpan w:val="8"/>
            <w:vMerge w:val="restart"/>
            <w:tcBorders>
              <w:bottom w:val="nil"/>
            </w:tcBorders>
          </w:tcPr>
          <w:p w:rsidR="00D60FDF" w:rsidRDefault="00D60FDF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72143,139</w:t>
            </w:r>
          </w:p>
        </w:tc>
      </w:tr>
      <w:tr w:rsidR="00D60FDF">
        <w:tc>
          <w:tcPr>
            <w:tcW w:w="12246" w:type="dxa"/>
            <w:gridSpan w:val="8"/>
            <w:vMerge/>
            <w:tcBorders>
              <w:bottom w:val="nil"/>
            </w:tcBorders>
          </w:tcPr>
          <w:p w:rsidR="00D60FDF" w:rsidRDefault="00D60FDF"/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2017 года)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64984,700</w:t>
            </w:r>
          </w:p>
        </w:tc>
      </w:tr>
      <w:tr w:rsidR="00D60FDF">
        <w:tc>
          <w:tcPr>
            <w:tcW w:w="12246" w:type="dxa"/>
            <w:gridSpan w:val="8"/>
            <w:vMerge/>
            <w:tcBorders>
              <w:bottom w:val="nil"/>
            </w:tcBorders>
          </w:tcPr>
          <w:p w:rsidR="00D60FDF" w:rsidRDefault="00D60FDF"/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7065,600</w:t>
            </w:r>
          </w:p>
        </w:tc>
      </w:tr>
      <w:tr w:rsidR="00D60FDF">
        <w:tblPrEx>
          <w:tblBorders>
            <w:insideH w:val="nil"/>
          </w:tblBorders>
        </w:tblPrEx>
        <w:tc>
          <w:tcPr>
            <w:tcW w:w="12246" w:type="dxa"/>
            <w:gridSpan w:val="8"/>
            <w:vMerge/>
            <w:tcBorders>
              <w:bottom w:val="nil"/>
            </w:tcBorders>
          </w:tcPr>
          <w:p w:rsidR="00D60FDF" w:rsidRDefault="00D60FDF"/>
        </w:tc>
        <w:tc>
          <w:tcPr>
            <w:tcW w:w="1247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559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92,839</w:t>
            </w:r>
          </w:p>
        </w:tc>
      </w:tr>
      <w:tr w:rsidR="00D60FDF">
        <w:tblPrEx>
          <w:tblBorders>
            <w:insideH w:val="nil"/>
          </w:tblBorders>
        </w:tblPrEx>
        <w:tc>
          <w:tcPr>
            <w:tcW w:w="15052" w:type="dxa"/>
            <w:gridSpan w:val="10"/>
            <w:tcBorders>
              <w:top w:val="nil"/>
            </w:tcBorders>
          </w:tcPr>
          <w:p w:rsidR="00D60FDF" w:rsidRDefault="00D60FDF">
            <w:pPr>
              <w:pStyle w:val="ConsPlusNormal"/>
              <w:jc w:val="both"/>
            </w:pPr>
            <w:r>
              <w:t xml:space="preserve">(в ред. </w:t>
            </w:r>
            <w:hyperlink r:id="rId5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13.03.2018 N 132)</w:t>
            </w:r>
          </w:p>
        </w:tc>
      </w:tr>
      <w:tr w:rsidR="00D60FDF">
        <w:tc>
          <w:tcPr>
            <w:tcW w:w="12246" w:type="dxa"/>
            <w:gridSpan w:val="8"/>
            <w:vMerge w:val="restart"/>
            <w:tcBorders>
              <w:bottom w:val="nil"/>
            </w:tcBorders>
          </w:tcPr>
          <w:p w:rsidR="00D60FDF" w:rsidRDefault="00D60FDF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72143,139</w:t>
            </w:r>
          </w:p>
        </w:tc>
      </w:tr>
      <w:tr w:rsidR="00D60FDF">
        <w:tc>
          <w:tcPr>
            <w:tcW w:w="12246" w:type="dxa"/>
            <w:gridSpan w:val="8"/>
            <w:vMerge/>
            <w:tcBorders>
              <w:bottom w:val="nil"/>
            </w:tcBorders>
          </w:tcPr>
          <w:p w:rsidR="00D60FDF" w:rsidRDefault="00D60FDF"/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2017 года)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64984,700</w:t>
            </w:r>
          </w:p>
        </w:tc>
      </w:tr>
      <w:tr w:rsidR="00D60FDF">
        <w:tc>
          <w:tcPr>
            <w:tcW w:w="12246" w:type="dxa"/>
            <w:gridSpan w:val="8"/>
            <w:vMerge/>
            <w:tcBorders>
              <w:bottom w:val="nil"/>
            </w:tcBorders>
          </w:tcPr>
          <w:p w:rsidR="00D60FDF" w:rsidRDefault="00D60FDF"/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7065, 600</w:t>
            </w:r>
          </w:p>
        </w:tc>
      </w:tr>
      <w:tr w:rsidR="00D60FDF">
        <w:tblPrEx>
          <w:tblBorders>
            <w:insideH w:val="nil"/>
          </w:tblBorders>
        </w:tblPrEx>
        <w:tc>
          <w:tcPr>
            <w:tcW w:w="12246" w:type="dxa"/>
            <w:gridSpan w:val="8"/>
            <w:vMerge/>
            <w:tcBorders>
              <w:bottom w:val="nil"/>
            </w:tcBorders>
          </w:tcPr>
          <w:p w:rsidR="00D60FDF" w:rsidRDefault="00D60FDF"/>
        </w:tc>
        <w:tc>
          <w:tcPr>
            <w:tcW w:w="1247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559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92,839</w:t>
            </w:r>
          </w:p>
        </w:tc>
      </w:tr>
      <w:tr w:rsidR="00D60FDF">
        <w:tblPrEx>
          <w:tblBorders>
            <w:insideH w:val="nil"/>
          </w:tblBorders>
        </w:tblPrEx>
        <w:tc>
          <w:tcPr>
            <w:tcW w:w="15052" w:type="dxa"/>
            <w:gridSpan w:val="10"/>
            <w:tcBorders>
              <w:top w:val="nil"/>
            </w:tcBorders>
          </w:tcPr>
          <w:p w:rsidR="00D60FDF" w:rsidRDefault="00D60FDF">
            <w:pPr>
              <w:pStyle w:val="ConsPlusNormal"/>
              <w:jc w:val="both"/>
            </w:pPr>
            <w:r>
              <w:t xml:space="preserve">(в ред. </w:t>
            </w:r>
            <w:hyperlink r:id="rId5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13.03.2018 N 132)</w:t>
            </w:r>
          </w:p>
        </w:tc>
      </w:tr>
    </w:tbl>
    <w:p w:rsidR="00D60FDF" w:rsidRDefault="00D60FDF">
      <w:pPr>
        <w:sectPr w:rsidR="00D60FDF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60FDF" w:rsidRDefault="00D60FDF">
      <w:pPr>
        <w:pStyle w:val="ConsPlusNormal"/>
        <w:jc w:val="both"/>
      </w:pPr>
    </w:p>
    <w:p w:rsidR="00D60FDF" w:rsidRDefault="00D60FDF">
      <w:pPr>
        <w:pStyle w:val="ConsPlusNormal"/>
        <w:jc w:val="center"/>
        <w:outlineLvl w:val="2"/>
      </w:pPr>
      <w:r>
        <w:t>ПЛАН-ГРАФИК</w:t>
      </w:r>
    </w:p>
    <w:p w:rsidR="00D60FDF" w:rsidRDefault="00D60FDF">
      <w:pPr>
        <w:pStyle w:val="ConsPlusNormal"/>
        <w:jc w:val="center"/>
      </w:pPr>
      <w:r>
        <w:t>подпрограммы 1.2 "Вовлечение граждан в местное</w:t>
      </w:r>
    </w:p>
    <w:p w:rsidR="00D60FDF" w:rsidRDefault="00D60FDF">
      <w:pPr>
        <w:pStyle w:val="ConsPlusNormal"/>
        <w:jc w:val="center"/>
      </w:pPr>
      <w:r>
        <w:t>самоуправление" муниципальной программы "Общественное</w:t>
      </w:r>
    </w:p>
    <w:p w:rsidR="00D60FDF" w:rsidRDefault="00D60FDF">
      <w:pPr>
        <w:pStyle w:val="ConsPlusNormal"/>
        <w:jc w:val="center"/>
      </w:pPr>
      <w:r>
        <w:t>участие" на 2018 год</w:t>
      </w:r>
    </w:p>
    <w:p w:rsidR="00D60FDF" w:rsidRDefault="00D60FDF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61"/>
        <w:gridCol w:w="2494"/>
        <w:gridCol w:w="1871"/>
        <w:gridCol w:w="1304"/>
        <w:gridCol w:w="1361"/>
        <w:gridCol w:w="2154"/>
        <w:gridCol w:w="567"/>
        <w:gridCol w:w="1134"/>
        <w:gridCol w:w="1247"/>
        <w:gridCol w:w="1559"/>
      </w:tblGrid>
      <w:tr w:rsidR="00D60FDF"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49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</w:t>
            </w:r>
          </w:p>
          <w:p w:rsidR="00D60FDF" w:rsidRDefault="00D60FDF">
            <w:pPr>
              <w:pStyle w:val="ConsPlusNormal"/>
              <w:jc w:val="center"/>
            </w:pPr>
            <w:r>
              <w:t>Место проведения/расположения (адрес)</w:t>
            </w:r>
          </w:p>
        </w:tc>
        <w:tc>
          <w:tcPr>
            <w:tcW w:w="187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855" w:type="dxa"/>
            <w:gridSpan w:val="3"/>
          </w:tcPr>
          <w:p w:rsidR="00D60FDF" w:rsidRDefault="00D60FDF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559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D60FDF">
        <w:tc>
          <w:tcPr>
            <w:tcW w:w="1361" w:type="dxa"/>
            <w:vMerge/>
          </w:tcPr>
          <w:p w:rsidR="00D60FDF" w:rsidRDefault="00D60FDF"/>
        </w:tc>
        <w:tc>
          <w:tcPr>
            <w:tcW w:w="2494" w:type="dxa"/>
            <w:vMerge/>
          </w:tcPr>
          <w:p w:rsidR="00D60FDF" w:rsidRDefault="00D60FDF"/>
        </w:tc>
        <w:tc>
          <w:tcPr>
            <w:tcW w:w="1871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  <w:tc>
          <w:tcPr>
            <w:tcW w:w="1361" w:type="dxa"/>
            <w:vMerge/>
          </w:tcPr>
          <w:p w:rsidR="00D60FDF" w:rsidRDefault="00D60FDF"/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247" w:type="dxa"/>
            <w:vMerge/>
          </w:tcPr>
          <w:p w:rsidR="00D60FDF" w:rsidRDefault="00D60FDF"/>
        </w:tc>
        <w:tc>
          <w:tcPr>
            <w:tcW w:w="1559" w:type="dxa"/>
            <w:vMerge/>
          </w:tcPr>
          <w:p w:rsidR="00D60FDF" w:rsidRDefault="00D60FDF"/>
        </w:tc>
      </w:tr>
      <w:tr w:rsidR="00D60FDF"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4" w:type="dxa"/>
          </w:tcPr>
          <w:p w:rsidR="00D60FDF" w:rsidRDefault="00D60FD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D60FDF" w:rsidRDefault="00D60FD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10</w:t>
            </w:r>
          </w:p>
        </w:tc>
      </w:tr>
      <w:tr w:rsidR="00D60FDF"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  <w:outlineLvl w:val="3"/>
            </w:pPr>
            <w:r>
              <w:t>1.2.1</w:t>
            </w:r>
          </w:p>
        </w:tc>
        <w:tc>
          <w:tcPr>
            <w:tcW w:w="13691" w:type="dxa"/>
            <w:gridSpan w:val="9"/>
          </w:tcPr>
          <w:p w:rsidR="00D60FDF" w:rsidRDefault="00D60FDF">
            <w:pPr>
              <w:pStyle w:val="ConsPlusNormal"/>
            </w:pPr>
            <w:r>
              <w:t>Задача. Развитие общественных центров как площадки общественного участия населения города Перми и поддержки СО НКО в решении вопросов местного значения, развитие института общественного контроля</w:t>
            </w:r>
          </w:p>
        </w:tc>
      </w:tr>
      <w:tr w:rsidR="00D60FDF"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  <w:outlineLvl w:val="4"/>
            </w:pPr>
            <w:r>
              <w:t>1.2.1.1</w:t>
            </w:r>
          </w:p>
        </w:tc>
        <w:tc>
          <w:tcPr>
            <w:tcW w:w="13691" w:type="dxa"/>
            <w:gridSpan w:val="9"/>
          </w:tcPr>
          <w:p w:rsidR="00D60FDF" w:rsidRDefault="00D60FDF">
            <w:pPr>
              <w:pStyle w:val="ConsPlusNormal"/>
            </w:pPr>
            <w:r>
              <w:t>Развитие инфраструктуры поддержки социально ориентированных некоммерческих организаций и информационно-методическое обеспечение деятельности социально ориентированных некоммерческих организаций</w:t>
            </w:r>
          </w:p>
        </w:tc>
      </w:tr>
      <w:tr w:rsidR="00D60FDF"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  <w:outlineLvl w:val="5"/>
            </w:pPr>
            <w:r>
              <w:t>1.2.1.1.1</w:t>
            </w:r>
          </w:p>
        </w:tc>
        <w:tc>
          <w:tcPr>
            <w:tcW w:w="13691" w:type="dxa"/>
            <w:gridSpan w:val="9"/>
          </w:tcPr>
          <w:p w:rsidR="00D60FDF" w:rsidRDefault="00D60FDF">
            <w:pPr>
              <w:pStyle w:val="ConsPlusNormal"/>
            </w:pPr>
            <w:r>
              <w:t>Содержание имущества и обеспечение деятельности общественных центров</w:t>
            </w:r>
          </w:p>
        </w:tc>
      </w:tr>
      <w:tr w:rsidR="00D60FDF"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494" w:type="dxa"/>
            <w:vMerge w:val="restart"/>
          </w:tcPr>
          <w:p w:rsidR="00D60FDF" w:rsidRDefault="00D60FDF">
            <w:pPr>
              <w:pStyle w:val="ConsPlusNormal"/>
            </w:pPr>
            <w:r>
              <w:t>Содержание общественных центров Дзержинского района города Перми</w:t>
            </w:r>
          </w:p>
        </w:tc>
        <w:tc>
          <w:tcPr>
            <w:tcW w:w="187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3660,700</w:t>
            </w:r>
          </w:p>
        </w:tc>
      </w:tr>
      <w:tr w:rsidR="00D60FDF">
        <w:tc>
          <w:tcPr>
            <w:tcW w:w="1361" w:type="dxa"/>
            <w:vMerge/>
          </w:tcPr>
          <w:p w:rsidR="00D60FDF" w:rsidRDefault="00D60FDF"/>
        </w:tc>
        <w:tc>
          <w:tcPr>
            <w:tcW w:w="2494" w:type="dxa"/>
            <w:vMerge/>
          </w:tcPr>
          <w:p w:rsidR="00D60FDF" w:rsidRDefault="00D60FDF"/>
        </w:tc>
        <w:tc>
          <w:tcPr>
            <w:tcW w:w="1871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  <w:tc>
          <w:tcPr>
            <w:tcW w:w="1361" w:type="dxa"/>
            <w:vMerge/>
          </w:tcPr>
          <w:p w:rsidR="00D60FDF" w:rsidRDefault="00D60FDF"/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площадь общественных центров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1161,0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0,000</w:t>
            </w:r>
          </w:p>
        </w:tc>
      </w:tr>
      <w:tr w:rsidR="00D60FDF"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>1.2.1.1.1.2</w:t>
            </w:r>
          </w:p>
        </w:tc>
        <w:tc>
          <w:tcPr>
            <w:tcW w:w="2494" w:type="dxa"/>
            <w:vMerge w:val="restart"/>
          </w:tcPr>
          <w:p w:rsidR="00D60FDF" w:rsidRDefault="00D60FDF">
            <w:pPr>
              <w:pStyle w:val="ConsPlusNormal"/>
            </w:pPr>
            <w:r>
              <w:t>Содержание общественных центров Индустриального района города Перми</w:t>
            </w:r>
          </w:p>
        </w:tc>
        <w:tc>
          <w:tcPr>
            <w:tcW w:w="187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5001,500</w:t>
            </w:r>
          </w:p>
        </w:tc>
      </w:tr>
      <w:tr w:rsidR="00D60FDF">
        <w:tc>
          <w:tcPr>
            <w:tcW w:w="1361" w:type="dxa"/>
            <w:vMerge/>
          </w:tcPr>
          <w:p w:rsidR="00D60FDF" w:rsidRDefault="00D60FDF"/>
        </w:tc>
        <w:tc>
          <w:tcPr>
            <w:tcW w:w="2494" w:type="dxa"/>
            <w:vMerge/>
          </w:tcPr>
          <w:p w:rsidR="00D60FDF" w:rsidRDefault="00D60FDF"/>
        </w:tc>
        <w:tc>
          <w:tcPr>
            <w:tcW w:w="1871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  <w:tc>
          <w:tcPr>
            <w:tcW w:w="1361" w:type="dxa"/>
            <w:vMerge/>
          </w:tcPr>
          <w:p w:rsidR="00D60FDF" w:rsidRDefault="00D60FDF"/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площадь общественных центров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1874,2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0,000</w:t>
            </w:r>
          </w:p>
        </w:tc>
      </w:tr>
      <w:tr w:rsidR="00D60FDF"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2494" w:type="dxa"/>
            <w:vMerge w:val="restart"/>
          </w:tcPr>
          <w:p w:rsidR="00D60FDF" w:rsidRDefault="00D60FDF">
            <w:pPr>
              <w:pStyle w:val="ConsPlusNormal"/>
            </w:pPr>
            <w:r>
              <w:t>Содержание общественных центров Кировского района города Перми</w:t>
            </w:r>
          </w:p>
        </w:tc>
        <w:tc>
          <w:tcPr>
            <w:tcW w:w="187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1340,400</w:t>
            </w:r>
          </w:p>
        </w:tc>
      </w:tr>
      <w:tr w:rsidR="00D60FDF">
        <w:tc>
          <w:tcPr>
            <w:tcW w:w="1361" w:type="dxa"/>
            <w:vMerge/>
          </w:tcPr>
          <w:p w:rsidR="00D60FDF" w:rsidRDefault="00D60FDF"/>
        </w:tc>
        <w:tc>
          <w:tcPr>
            <w:tcW w:w="2494" w:type="dxa"/>
            <w:vMerge/>
          </w:tcPr>
          <w:p w:rsidR="00D60FDF" w:rsidRDefault="00D60FDF"/>
        </w:tc>
        <w:tc>
          <w:tcPr>
            <w:tcW w:w="1871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  <w:tc>
          <w:tcPr>
            <w:tcW w:w="1361" w:type="dxa"/>
            <w:vMerge/>
          </w:tcPr>
          <w:p w:rsidR="00D60FDF" w:rsidRDefault="00D60FDF"/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площадь общественных центров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748,3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0,000</w:t>
            </w:r>
          </w:p>
        </w:tc>
      </w:tr>
      <w:tr w:rsidR="00D60FDF">
        <w:tc>
          <w:tcPr>
            <w:tcW w:w="1361" w:type="dxa"/>
            <w:vMerge w:val="restart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2494" w:type="dxa"/>
            <w:vMerge w:val="restart"/>
            <w:tcBorders>
              <w:bottom w:val="nil"/>
            </w:tcBorders>
          </w:tcPr>
          <w:p w:rsidR="00D60FDF" w:rsidRDefault="00D60FDF">
            <w:pPr>
              <w:pStyle w:val="ConsPlusNormal"/>
            </w:pPr>
            <w:r>
              <w:t>Содержание общественных центров Ленинского района города Перми</w:t>
            </w:r>
          </w:p>
        </w:tc>
        <w:tc>
          <w:tcPr>
            <w:tcW w:w="1871" w:type="dxa"/>
            <w:vMerge w:val="restart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3185,700</w:t>
            </w:r>
          </w:p>
        </w:tc>
      </w:tr>
      <w:tr w:rsidR="00D60FDF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249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871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30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361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2154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площадь общественных центров</w:t>
            </w:r>
          </w:p>
        </w:tc>
        <w:tc>
          <w:tcPr>
            <w:tcW w:w="567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134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1188,9</w:t>
            </w:r>
          </w:p>
        </w:tc>
        <w:tc>
          <w:tcPr>
            <w:tcW w:w="1247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0,000</w:t>
            </w:r>
          </w:p>
        </w:tc>
      </w:tr>
      <w:tr w:rsidR="00D60FDF">
        <w:tblPrEx>
          <w:tblBorders>
            <w:insideH w:val="nil"/>
          </w:tblBorders>
        </w:tblPrEx>
        <w:tc>
          <w:tcPr>
            <w:tcW w:w="15052" w:type="dxa"/>
            <w:gridSpan w:val="10"/>
            <w:tcBorders>
              <w:top w:val="nil"/>
            </w:tcBorders>
          </w:tcPr>
          <w:p w:rsidR="00D60FDF" w:rsidRDefault="00D60FDF">
            <w:pPr>
              <w:pStyle w:val="ConsPlusNormal"/>
              <w:jc w:val="both"/>
            </w:pPr>
            <w:r>
              <w:t xml:space="preserve">(п. 1.2.1.1.1.4 в ред. </w:t>
            </w:r>
            <w:hyperlink r:id="rId6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20.04.2018 N 241)</w:t>
            </w:r>
          </w:p>
        </w:tc>
      </w:tr>
      <w:tr w:rsidR="00D60FDF"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2494" w:type="dxa"/>
            <w:vMerge w:val="restart"/>
          </w:tcPr>
          <w:p w:rsidR="00D60FDF" w:rsidRDefault="00D60FDF">
            <w:pPr>
              <w:pStyle w:val="ConsPlusNormal"/>
            </w:pPr>
            <w:r>
              <w:t xml:space="preserve">Содержание общественных центров Мотовилихинского </w:t>
            </w:r>
            <w:r>
              <w:lastRenderedPageBreak/>
              <w:t>района города Перми</w:t>
            </w:r>
          </w:p>
        </w:tc>
        <w:tc>
          <w:tcPr>
            <w:tcW w:w="187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 xml:space="preserve">администрация Мотовилихинского района города </w:t>
            </w:r>
            <w:r>
              <w:lastRenderedPageBreak/>
              <w:t>Перми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>01.01.2018</w:t>
            </w:r>
          </w:p>
        </w:tc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 xml:space="preserve">количество общественных центров, </w:t>
            </w:r>
            <w:r>
              <w:lastRenderedPageBreak/>
              <w:t>находящихся на содержании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4688,400</w:t>
            </w:r>
          </w:p>
        </w:tc>
      </w:tr>
      <w:tr w:rsidR="00D60FDF">
        <w:tc>
          <w:tcPr>
            <w:tcW w:w="1361" w:type="dxa"/>
            <w:vMerge/>
          </w:tcPr>
          <w:p w:rsidR="00D60FDF" w:rsidRDefault="00D60FDF"/>
        </w:tc>
        <w:tc>
          <w:tcPr>
            <w:tcW w:w="2494" w:type="dxa"/>
            <w:vMerge/>
          </w:tcPr>
          <w:p w:rsidR="00D60FDF" w:rsidRDefault="00D60FDF"/>
        </w:tc>
        <w:tc>
          <w:tcPr>
            <w:tcW w:w="1871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  <w:tc>
          <w:tcPr>
            <w:tcW w:w="1361" w:type="dxa"/>
            <w:vMerge/>
          </w:tcPr>
          <w:p w:rsidR="00D60FDF" w:rsidRDefault="00D60FDF"/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площадь общественных центров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1944,7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0,000</w:t>
            </w:r>
          </w:p>
        </w:tc>
      </w:tr>
      <w:tr w:rsidR="00D60FDF">
        <w:tc>
          <w:tcPr>
            <w:tcW w:w="1361" w:type="dxa"/>
            <w:vMerge w:val="restart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1.2.1.1.1.6</w:t>
            </w:r>
          </w:p>
        </w:tc>
        <w:tc>
          <w:tcPr>
            <w:tcW w:w="2494" w:type="dxa"/>
            <w:vMerge w:val="restart"/>
            <w:tcBorders>
              <w:bottom w:val="nil"/>
            </w:tcBorders>
          </w:tcPr>
          <w:p w:rsidR="00D60FDF" w:rsidRDefault="00D60FDF">
            <w:pPr>
              <w:pStyle w:val="ConsPlusNormal"/>
            </w:pPr>
            <w:r>
              <w:t>Содержание общественных центров Орджоникидзевского района города Перми</w:t>
            </w:r>
          </w:p>
        </w:tc>
        <w:tc>
          <w:tcPr>
            <w:tcW w:w="1871" w:type="dxa"/>
            <w:vMerge w:val="restart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7359,838</w:t>
            </w:r>
          </w:p>
        </w:tc>
      </w:tr>
      <w:tr w:rsidR="00D60FDF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249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871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304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1361" w:type="dxa"/>
            <w:vMerge/>
            <w:tcBorders>
              <w:bottom w:val="nil"/>
            </w:tcBorders>
          </w:tcPr>
          <w:p w:rsidR="00D60FDF" w:rsidRDefault="00D60FDF"/>
        </w:tc>
        <w:tc>
          <w:tcPr>
            <w:tcW w:w="2154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площадь общественных центров</w:t>
            </w:r>
          </w:p>
        </w:tc>
        <w:tc>
          <w:tcPr>
            <w:tcW w:w="567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134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2770,8</w:t>
            </w:r>
          </w:p>
        </w:tc>
        <w:tc>
          <w:tcPr>
            <w:tcW w:w="1247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0,000</w:t>
            </w:r>
          </w:p>
        </w:tc>
      </w:tr>
      <w:tr w:rsidR="00D60FDF">
        <w:tblPrEx>
          <w:tblBorders>
            <w:insideH w:val="nil"/>
          </w:tblBorders>
        </w:tblPrEx>
        <w:tc>
          <w:tcPr>
            <w:tcW w:w="15052" w:type="dxa"/>
            <w:gridSpan w:val="10"/>
            <w:tcBorders>
              <w:top w:val="nil"/>
            </w:tcBorders>
          </w:tcPr>
          <w:p w:rsidR="00D60FDF" w:rsidRDefault="00D60FDF">
            <w:pPr>
              <w:pStyle w:val="ConsPlusNormal"/>
              <w:jc w:val="both"/>
            </w:pPr>
            <w:r>
              <w:t xml:space="preserve">(п. 1.2.1.1.1.6 в ред. </w:t>
            </w:r>
            <w:hyperlink r:id="rId6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13.03.2018 N 132)</w:t>
            </w:r>
          </w:p>
        </w:tc>
      </w:tr>
      <w:tr w:rsidR="00D60FDF"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1.2.1.1.1.7</w:t>
            </w:r>
          </w:p>
        </w:tc>
        <w:tc>
          <w:tcPr>
            <w:tcW w:w="2494" w:type="dxa"/>
            <w:vMerge w:val="restart"/>
          </w:tcPr>
          <w:p w:rsidR="00D60FDF" w:rsidRDefault="00D60FDF">
            <w:pPr>
              <w:pStyle w:val="ConsPlusNormal"/>
            </w:pPr>
            <w:r>
              <w:t>Содержание общественных центров Свердловского района города Перми</w:t>
            </w:r>
          </w:p>
        </w:tc>
        <w:tc>
          <w:tcPr>
            <w:tcW w:w="187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6359,000</w:t>
            </w:r>
          </w:p>
        </w:tc>
      </w:tr>
      <w:tr w:rsidR="00D60FDF">
        <w:tc>
          <w:tcPr>
            <w:tcW w:w="1361" w:type="dxa"/>
            <w:vMerge/>
          </w:tcPr>
          <w:p w:rsidR="00D60FDF" w:rsidRDefault="00D60FDF"/>
        </w:tc>
        <w:tc>
          <w:tcPr>
            <w:tcW w:w="2494" w:type="dxa"/>
            <w:vMerge/>
          </w:tcPr>
          <w:p w:rsidR="00D60FDF" w:rsidRDefault="00D60FDF"/>
        </w:tc>
        <w:tc>
          <w:tcPr>
            <w:tcW w:w="1871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  <w:tc>
          <w:tcPr>
            <w:tcW w:w="1361" w:type="dxa"/>
            <w:vMerge/>
          </w:tcPr>
          <w:p w:rsidR="00D60FDF" w:rsidRDefault="00D60FDF"/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площадь общественных центров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1919,1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0,000</w:t>
            </w:r>
          </w:p>
        </w:tc>
      </w:tr>
      <w:tr w:rsidR="00D60FDF"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1.2.1.1.1.8</w:t>
            </w:r>
          </w:p>
        </w:tc>
        <w:tc>
          <w:tcPr>
            <w:tcW w:w="2494" w:type="dxa"/>
            <w:vMerge w:val="restart"/>
          </w:tcPr>
          <w:p w:rsidR="00D60FDF" w:rsidRDefault="00D60FDF">
            <w:pPr>
              <w:pStyle w:val="ConsPlusNormal"/>
            </w:pPr>
            <w:r>
              <w:t>Содержание общественных центров поселка Новые Ляды города Перми</w:t>
            </w:r>
          </w:p>
        </w:tc>
        <w:tc>
          <w:tcPr>
            <w:tcW w:w="187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администрация поселка Новые Ляды города Перми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1028,900</w:t>
            </w:r>
          </w:p>
        </w:tc>
      </w:tr>
      <w:tr w:rsidR="00D60FDF">
        <w:tc>
          <w:tcPr>
            <w:tcW w:w="1361" w:type="dxa"/>
            <w:vMerge/>
          </w:tcPr>
          <w:p w:rsidR="00D60FDF" w:rsidRDefault="00D60FDF"/>
        </w:tc>
        <w:tc>
          <w:tcPr>
            <w:tcW w:w="2494" w:type="dxa"/>
            <w:vMerge/>
          </w:tcPr>
          <w:p w:rsidR="00D60FDF" w:rsidRDefault="00D60FDF"/>
        </w:tc>
        <w:tc>
          <w:tcPr>
            <w:tcW w:w="1871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  <w:tc>
          <w:tcPr>
            <w:tcW w:w="1361" w:type="dxa"/>
            <w:vMerge/>
          </w:tcPr>
          <w:p w:rsidR="00D60FDF" w:rsidRDefault="00D60FDF"/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площадь общественных центров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457,3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0,000</w:t>
            </w:r>
          </w:p>
        </w:tc>
      </w:tr>
      <w:tr w:rsidR="00D60FDF">
        <w:tblPrEx>
          <w:tblBorders>
            <w:insideH w:val="nil"/>
          </w:tblBorders>
        </w:tblPrEx>
        <w:tc>
          <w:tcPr>
            <w:tcW w:w="12246" w:type="dxa"/>
            <w:gridSpan w:val="8"/>
            <w:tcBorders>
              <w:bottom w:val="nil"/>
            </w:tcBorders>
          </w:tcPr>
          <w:p w:rsidR="00D60FDF" w:rsidRDefault="00D60FDF">
            <w:pPr>
              <w:pStyle w:val="ConsPlusNormal"/>
              <w:jc w:val="both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32624,438</w:t>
            </w:r>
          </w:p>
        </w:tc>
      </w:tr>
      <w:tr w:rsidR="00D60FDF">
        <w:tblPrEx>
          <w:tblBorders>
            <w:insideH w:val="nil"/>
          </w:tblBorders>
        </w:tblPrEx>
        <w:tc>
          <w:tcPr>
            <w:tcW w:w="15052" w:type="dxa"/>
            <w:gridSpan w:val="10"/>
            <w:tcBorders>
              <w:top w:val="nil"/>
            </w:tcBorders>
          </w:tcPr>
          <w:p w:rsidR="00D60FDF" w:rsidRDefault="00D60FDF">
            <w:pPr>
              <w:pStyle w:val="ConsPlusNormal"/>
              <w:jc w:val="both"/>
            </w:pPr>
            <w:r>
              <w:t xml:space="preserve">(в ред. </w:t>
            </w:r>
            <w:hyperlink r:id="rId6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13.03.2018 N 132)</w:t>
            </w:r>
          </w:p>
        </w:tc>
      </w:tr>
      <w:tr w:rsidR="00D60FDF"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  <w:outlineLvl w:val="5"/>
            </w:pPr>
            <w:r>
              <w:t>1.2.1.1.2</w:t>
            </w:r>
          </w:p>
        </w:tc>
        <w:tc>
          <w:tcPr>
            <w:tcW w:w="13691" w:type="dxa"/>
            <w:gridSpan w:val="9"/>
          </w:tcPr>
          <w:p w:rsidR="00D60FDF" w:rsidRDefault="00D60FDF">
            <w:pPr>
              <w:pStyle w:val="ConsPlusNormal"/>
            </w:pPr>
            <w:r>
              <w:t>Совершенствование системы информационно-методического обеспечения деятельности СО НКО и популяризация социально ориентированной деятельности</w:t>
            </w:r>
          </w:p>
        </w:tc>
      </w:tr>
      <w:tr w:rsidR="00D60FDF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494" w:type="dxa"/>
            <w:tcBorders>
              <w:bottom w:val="nil"/>
            </w:tcBorders>
          </w:tcPr>
          <w:p w:rsidR="00D60FDF" w:rsidRDefault="00D60FDF">
            <w:pPr>
              <w:pStyle w:val="ConsPlusNormal"/>
            </w:pPr>
            <w:r>
              <w:t>Проведение мероприятий по повышению правовой грамотности сотрудников ТОС</w:t>
            </w:r>
          </w:p>
        </w:tc>
        <w:tc>
          <w:tcPr>
            <w:tcW w:w="1871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количество проведенных мероприятий для представителей ТОС (семинары, круглые столы, тренинги)</w:t>
            </w:r>
          </w:p>
        </w:tc>
        <w:tc>
          <w:tcPr>
            <w:tcW w:w="567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70,000</w:t>
            </w:r>
          </w:p>
        </w:tc>
      </w:tr>
      <w:tr w:rsidR="00D60FDF">
        <w:tblPrEx>
          <w:tblBorders>
            <w:insideH w:val="nil"/>
          </w:tblBorders>
        </w:tblPrEx>
        <w:tc>
          <w:tcPr>
            <w:tcW w:w="15052" w:type="dxa"/>
            <w:gridSpan w:val="10"/>
            <w:tcBorders>
              <w:top w:val="nil"/>
            </w:tcBorders>
          </w:tcPr>
          <w:p w:rsidR="00D60FDF" w:rsidRDefault="00D60FDF">
            <w:pPr>
              <w:pStyle w:val="ConsPlusNormal"/>
              <w:jc w:val="both"/>
            </w:pPr>
            <w:r>
              <w:t xml:space="preserve">(в ред. </w:t>
            </w:r>
            <w:hyperlink r:id="rId6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20.04.2018 N 241)</w:t>
            </w:r>
          </w:p>
        </w:tc>
      </w:tr>
      <w:tr w:rsidR="00D60FDF"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</w:pPr>
            <w:r>
              <w:t>1.2.1.1.2.1.1</w:t>
            </w:r>
          </w:p>
        </w:tc>
        <w:tc>
          <w:tcPr>
            <w:tcW w:w="2494" w:type="dxa"/>
          </w:tcPr>
          <w:p w:rsidR="00D60FDF" w:rsidRDefault="00D60FDF">
            <w:pPr>
              <w:pStyle w:val="ConsPlusNormal"/>
            </w:pPr>
            <w:r>
              <w:t>Подготовка и размещение документации о закупке на оказание услуг по проведению мероприятий по повышению правовой грамотности сотрудников ТОС</w:t>
            </w:r>
          </w:p>
        </w:tc>
        <w:tc>
          <w:tcPr>
            <w:tcW w:w="1871" w:type="dxa"/>
          </w:tcPr>
          <w:p w:rsidR="00D60FDF" w:rsidRDefault="00D60FDF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</w:pPr>
            <w:r>
              <w:t>01.04.2018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подготовленной и размещенной документации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0,000</w:t>
            </w:r>
          </w:p>
        </w:tc>
      </w:tr>
      <w:tr w:rsidR="00D60FDF"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</w:pPr>
            <w:r>
              <w:t>1.2.1.1.2.1.2</w:t>
            </w:r>
          </w:p>
        </w:tc>
        <w:tc>
          <w:tcPr>
            <w:tcW w:w="2494" w:type="dxa"/>
          </w:tcPr>
          <w:p w:rsidR="00D60FDF" w:rsidRDefault="00D60FDF">
            <w:pPr>
              <w:pStyle w:val="ConsPlusNormal"/>
            </w:pPr>
            <w:r>
              <w:t xml:space="preserve">Заключение контракта с исполнителем на оказание услуг по </w:t>
            </w:r>
            <w:r>
              <w:lastRenderedPageBreak/>
              <w:t>проведению мероприятий по повышению правовой грамотности сотрудников ТОС</w:t>
            </w:r>
          </w:p>
        </w:tc>
        <w:tc>
          <w:tcPr>
            <w:tcW w:w="1871" w:type="dxa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>УВОСиМО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01.04.2018</w:t>
            </w:r>
          </w:p>
        </w:tc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</w:pPr>
            <w:r>
              <w:t>01.05.2018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заключенных контрактов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70,000</w:t>
            </w:r>
          </w:p>
        </w:tc>
      </w:tr>
      <w:tr w:rsidR="00D60FDF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>1.2.1.1.2.2</w:t>
            </w:r>
          </w:p>
        </w:tc>
        <w:tc>
          <w:tcPr>
            <w:tcW w:w="2494" w:type="dxa"/>
            <w:tcBorders>
              <w:bottom w:val="nil"/>
            </w:tcBorders>
          </w:tcPr>
          <w:p w:rsidR="00D60FDF" w:rsidRDefault="00D60FDF">
            <w:pPr>
              <w:pStyle w:val="ConsPlusNormal"/>
            </w:pPr>
            <w:r>
              <w:t>Обеспечение функционирования и обслуживания городского портала информационной поддержки СО НКО</w:t>
            </w:r>
          </w:p>
        </w:tc>
        <w:tc>
          <w:tcPr>
            <w:tcW w:w="1871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количество внесенных изменений в базу данных с городского портала информационной поддержки СО НКО</w:t>
            </w:r>
          </w:p>
        </w:tc>
        <w:tc>
          <w:tcPr>
            <w:tcW w:w="567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47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100,000</w:t>
            </w:r>
          </w:p>
        </w:tc>
      </w:tr>
      <w:tr w:rsidR="00D60FDF">
        <w:tblPrEx>
          <w:tblBorders>
            <w:insideH w:val="nil"/>
          </w:tblBorders>
        </w:tblPrEx>
        <w:tc>
          <w:tcPr>
            <w:tcW w:w="15052" w:type="dxa"/>
            <w:gridSpan w:val="10"/>
            <w:tcBorders>
              <w:top w:val="nil"/>
            </w:tcBorders>
          </w:tcPr>
          <w:p w:rsidR="00D60FDF" w:rsidRDefault="00D60FDF">
            <w:pPr>
              <w:pStyle w:val="ConsPlusNormal"/>
              <w:jc w:val="both"/>
            </w:pPr>
            <w:r>
              <w:t xml:space="preserve">(п. 1.2.1.1.2.2 в ред. </w:t>
            </w:r>
            <w:hyperlink r:id="rId6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26.02.2018 N 109)</w:t>
            </w:r>
          </w:p>
        </w:tc>
      </w:tr>
      <w:tr w:rsidR="00D60FDF"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</w:pPr>
            <w:r>
              <w:t>1.2.1.1.2.2.1</w:t>
            </w:r>
          </w:p>
        </w:tc>
        <w:tc>
          <w:tcPr>
            <w:tcW w:w="2494" w:type="dxa"/>
          </w:tcPr>
          <w:p w:rsidR="00D60FDF" w:rsidRDefault="00D60FDF">
            <w:pPr>
              <w:pStyle w:val="ConsPlusNormal"/>
            </w:pPr>
            <w:r>
              <w:t>Подготовка и размещение документации о закупке на оказание услуг по обеспечению функционирования и обслуживания городского портала информационной поддержки СО НКО</w:t>
            </w:r>
          </w:p>
        </w:tc>
        <w:tc>
          <w:tcPr>
            <w:tcW w:w="1871" w:type="dxa"/>
          </w:tcPr>
          <w:p w:rsidR="00D60FDF" w:rsidRDefault="00D60FDF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</w:pPr>
            <w:r>
              <w:t>31.01.2018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подготовленной и размещенной документации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0,000</w:t>
            </w:r>
          </w:p>
        </w:tc>
      </w:tr>
      <w:tr w:rsidR="00D60FDF"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</w:pPr>
            <w:r>
              <w:t>1.2.1.1.2.2.2</w:t>
            </w:r>
          </w:p>
        </w:tc>
        <w:tc>
          <w:tcPr>
            <w:tcW w:w="2494" w:type="dxa"/>
          </w:tcPr>
          <w:p w:rsidR="00D60FDF" w:rsidRDefault="00D60FDF">
            <w:pPr>
              <w:pStyle w:val="ConsPlusNormal"/>
            </w:pPr>
            <w:r>
              <w:t xml:space="preserve">Заключение контракта с исполнителем на оказание услуг по обеспечению функционирования и обслуживания городского портала </w:t>
            </w:r>
            <w:r>
              <w:lastRenderedPageBreak/>
              <w:t>информационной поддержки СО НКО</w:t>
            </w:r>
          </w:p>
        </w:tc>
        <w:tc>
          <w:tcPr>
            <w:tcW w:w="1871" w:type="dxa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>УВОСиМО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</w:pPr>
            <w:r>
              <w:t>31.01.2018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заключенных контрактов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100,000</w:t>
            </w:r>
          </w:p>
        </w:tc>
      </w:tr>
      <w:tr w:rsidR="00D60FDF"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>1.2.1.1.2.3</w:t>
            </w:r>
          </w:p>
        </w:tc>
        <w:tc>
          <w:tcPr>
            <w:tcW w:w="2494" w:type="dxa"/>
            <w:vMerge w:val="restart"/>
          </w:tcPr>
          <w:p w:rsidR="00D60FDF" w:rsidRDefault="00D60FDF">
            <w:pPr>
              <w:pStyle w:val="ConsPlusNormal"/>
            </w:pPr>
            <w:r>
              <w:t>Организация и проведение мероприятий по вопросам привлечения населения города Перми к деятельности СО НКО (проведение семинаров, круглых столов и другое)</w:t>
            </w:r>
          </w:p>
        </w:tc>
        <w:tc>
          <w:tcPr>
            <w:tcW w:w="187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247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510,000</w:t>
            </w:r>
          </w:p>
        </w:tc>
      </w:tr>
      <w:tr w:rsidR="00D60FDF">
        <w:tc>
          <w:tcPr>
            <w:tcW w:w="1361" w:type="dxa"/>
            <w:vMerge/>
          </w:tcPr>
          <w:p w:rsidR="00D60FDF" w:rsidRDefault="00D60FDF"/>
        </w:tc>
        <w:tc>
          <w:tcPr>
            <w:tcW w:w="2494" w:type="dxa"/>
            <w:vMerge/>
          </w:tcPr>
          <w:p w:rsidR="00D60FDF" w:rsidRDefault="00D60FDF"/>
        </w:tc>
        <w:tc>
          <w:tcPr>
            <w:tcW w:w="1871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  <w:tc>
          <w:tcPr>
            <w:tcW w:w="1361" w:type="dxa"/>
            <w:vMerge/>
          </w:tcPr>
          <w:p w:rsidR="00D60FDF" w:rsidRDefault="00D60FDF"/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247" w:type="dxa"/>
            <w:vMerge/>
          </w:tcPr>
          <w:p w:rsidR="00D60FDF" w:rsidRDefault="00D60FDF"/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0,000</w:t>
            </w:r>
          </w:p>
        </w:tc>
      </w:tr>
      <w:tr w:rsidR="00D60FDF"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</w:pPr>
            <w:r>
              <w:t>1.2.1.1.2.4</w:t>
            </w:r>
          </w:p>
        </w:tc>
        <w:tc>
          <w:tcPr>
            <w:tcW w:w="2494" w:type="dxa"/>
          </w:tcPr>
          <w:p w:rsidR="00D60FDF" w:rsidRDefault="00D60FDF">
            <w:pPr>
              <w:pStyle w:val="ConsPlusNormal"/>
            </w:pPr>
            <w:r>
              <w:t>Проведение городского форума СО НКО</w:t>
            </w:r>
          </w:p>
        </w:tc>
        <w:tc>
          <w:tcPr>
            <w:tcW w:w="1871" w:type="dxa"/>
          </w:tcPr>
          <w:p w:rsidR="00D60FDF" w:rsidRDefault="00D60FDF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проведенных городских форумов СО НКО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337,200</w:t>
            </w:r>
          </w:p>
        </w:tc>
      </w:tr>
      <w:tr w:rsidR="00D60FDF"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</w:pPr>
            <w:r>
              <w:t>1.2.1.1.2.4.1</w:t>
            </w:r>
          </w:p>
        </w:tc>
        <w:tc>
          <w:tcPr>
            <w:tcW w:w="2494" w:type="dxa"/>
          </w:tcPr>
          <w:p w:rsidR="00D60FDF" w:rsidRDefault="00D60FDF">
            <w:pPr>
              <w:pStyle w:val="ConsPlusNormal"/>
            </w:pPr>
            <w:r>
              <w:t>Подготовка и размещение документации о закупке на оказание услуг по проведению городского форума СО НКО</w:t>
            </w:r>
          </w:p>
        </w:tc>
        <w:tc>
          <w:tcPr>
            <w:tcW w:w="1871" w:type="dxa"/>
          </w:tcPr>
          <w:p w:rsidR="00D60FDF" w:rsidRDefault="00D60FDF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</w:pPr>
            <w:r>
              <w:t>01.08.2018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подготовленной и размещенной документации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0,000</w:t>
            </w:r>
          </w:p>
        </w:tc>
      </w:tr>
      <w:tr w:rsidR="00D60FDF"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</w:pPr>
            <w:r>
              <w:t>1.2.1.1.2.4.2</w:t>
            </w:r>
          </w:p>
        </w:tc>
        <w:tc>
          <w:tcPr>
            <w:tcW w:w="2494" w:type="dxa"/>
          </w:tcPr>
          <w:p w:rsidR="00D60FDF" w:rsidRDefault="00D60FDF">
            <w:pPr>
              <w:pStyle w:val="ConsPlusNormal"/>
            </w:pPr>
            <w:r>
              <w:t>Заключение контракта с исполнителем на оказание услуг по проведению городского форума СО НКО</w:t>
            </w:r>
          </w:p>
        </w:tc>
        <w:tc>
          <w:tcPr>
            <w:tcW w:w="1871" w:type="dxa"/>
          </w:tcPr>
          <w:p w:rsidR="00D60FDF" w:rsidRDefault="00D60FDF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01.08.2018</w:t>
            </w:r>
          </w:p>
        </w:tc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</w:pPr>
            <w:r>
              <w:t>01.09.2018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заключенных контрактов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337,200</w:t>
            </w:r>
          </w:p>
        </w:tc>
      </w:tr>
      <w:tr w:rsidR="00D60FDF"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</w:pPr>
            <w:r>
              <w:t>1.2.1.1.2.5</w:t>
            </w:r>
          </w:p>
        </w:tc>
        <w:tc>
          <w:tcPr>
            <w:tcW w:w="2494" w:type="dxa"/>
          </w:tcPr>
          <w:p w:rsidR="00D60FDF" w:rsidRDefault="00D60FDF">
            <w:pPr>
              <w:pStyle w:val="ConsPlusNormal"/>
            </w:pPr>
            <w:r>
              <w:t xml:space="preserve">Издание сборника по итогам реализации городского конкурса социально значимых проектов "Город - это </w:t>
            </w:r>
            <w:r>
              <w:lastRenderedPageBreak/>
              <w:t>мы"</w:t>
            </w:r>
          </w:p>
        </w:tc>
        <w:tc>
          <w:tcPr>
            <w:tcW w:w="1871" w:type="dxa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>УВОСиМО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тираж сборника о состоявшихся мероприятиях и лучшей практике СО НКО города Перми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100,000</w:t>
            </w:r>
          </w:p>
        </w:tc>
      </w:tr>
      <w:tr w:rsidR="00D60FDF"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>1.2.1.1.2.5.1</w:t>
            </w:r>
          </w:p>
        </w:tc>
        <w:tc>
          <w:tcPr>
            <w:tcW w:w="2494" w:type="dxa"/>
          </w:tcPr>
          <w:p w:rsidR="00D60FDF" w:rsidRDefault="00D60FDF">
            <w:pPr>
              <w:pStyle w:val="ConsPlusNormal"/>
            </w:pPr>
            <w:r>
              <w:t>Подготовка и размещение документации о закупке на оказание услуг по изданию сборника по итогам реализации городского конкурса социально значимых проектов "Город - это мы"</w:t>
            </w:r>
          </w:p>
        </w:tc>
        <w:tc>
          <w:tcPr>
            <w:tcW w:w="1871" w:type="dxa"/>
          </w:tcPr>
          <w:p w:rsidR="00D60FDF" w:rsidRDefault="00D60FDF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</w:pPr>
            <w:r>
              <w:t>01.09.2018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подготовленной и размещенной документации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0,000</w:t>
            </w:r>
          </w:p>
        </w:tc>
      </w:tr>
      <w:tr w:rsidR="00D60FDF"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</w:pPr>
            <w:r>
              <w:t>1.2.1.1.2.5.2</w:t>
            </w:r>
          </w:p>
        </w:tc>
        <w:tc>
          <w:tcPr>
            <w:tcW w:w="2494" w:type="dxa"/>
          </w:tcPr>
          <w:p w:rsidR="00D60FDF" w:rsidRDefault="00D60FDF">
            <w:pPr>
              <w:pStyle w:val="ConsPlusNormal"/>
            </w:pPr>
            <w:r>
              <w:t>Заключение контракта с исполнителем на оказание услуг по изданию сборника по итогам реализации городского конкурса социально значимых проектов "Город - это мы"</w:t>
            </w:r>
          </w:p>
        </w:tc>
        <w:tc>
          <w:tcPr>
            <w:tcW w:w="1871" w:type="dxa"/>
          </w:tcPr>
          <w:p w:rsidR="00D60FDF" w:rsidRDefault="00D60FDF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01.09.2018</w:t>
            </w:r>
          </w:p>
        </w:tc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</w:pPr>
            <w:r>
              <w:t>01.10.2018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заключенных контрактов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100,000</w:t>
            </w:r>
          </w:p>
        </w:tc>
      </w:tr>
      <w:tr w:rsidR="00D60FDF"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</w:pPr>
            <w:r>
              <w:t>1.2.1.1.2.6</w:t>
            </w:r>
          </w:p>
        </w:tc>
        <w:tc>
          <w:tcPr>
            <w:tcW w:w="2494" w:type="dxa"/>
          </w:tcPr>
          <w:p w:rsidR="00D60FDF" w:rsidRDefault="00D60FDF">
            <w:pPr>
              <w:pStyle w:val="ConsPlusNormal"/>
            </w:pPr>
            <w:r>
              <w:t>Издание и доставка информационных вестников, посвященных развитию побратимских отношений</w:t>
            </w:r>
          </w:p>
        </w:tc>
        <w:tc>
          <w:tcPr>
            <w:tcW w:w="1871" w:type="dxa"/>
          </w:tcPr>
          <w:p w:rsidR="00D60FDF" w:rsidRDefault="00D60FDF">
            <w:pPr>
              <w:pStyle w:val="ConsPlusNormal"/>
              <w:jc w:val="center"/>
            </w:pPr>
            <w:r>
              <w:t>УОМР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выпусков информационного вестника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114,000</w:t>
            </w:r>
          </w:p>
        </w:tc>
      </w:tr>
      <w:tr w:rsidR="00D60FDF"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</w:pPr>
            <w:r>
              <w:t>1.2.1.1.2.6.1</w:t>
            </w:r>
          </w:p>
        </w:tc>
        <w:tc>
          <w:tcPr>
            <w:tcW w:w="2494" w:type="dxa"/>
          </w:tcPr>
          <w:p w:rsidR="00D60FDF" w:rsidRDefault="00D60FDF">
            <w:pPr>
              <w:pStyle w:val="ConsPlusNormal"/>
            </w:pPr>
            <w:r>
              <w:t xml:space="preserve">Подготовка и размещение документации о закупке на оказание услуг по изданию и доставке </w:t>
            </w:r>
            <w:r>
              <w:lastRenderedPageBreak/>
              <w:t>информационных вестников, посвященных развитию побратимских отношений</w:t>
            </w:r>
          </w:p>
        </w:tc>
        <w:tc>
          <w:tcPr>
            <w:tcW w:w="1871" w:type="dxa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>УОМР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</w:pPr>
            <w:r>
              <w:t>31.01.2018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подготовленной и размещенной документации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0,000</w:t>
            </w:r>
          </w:p>
        </w:tc>
      </w:tr>
      <w:tr w:rsidR="00D60FDF"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>1.2.1.1.2.6.2</w:t>
            </w:r>
          </w:p>
        </w:tc>
        <w:tc>
          <w:tcPr>
            <w:tcW w:w="2494" w:type="dxa"/>
          </w:tcPr>
          <w:p w:rsidR="00D60FDF" w:rsidRDefault="00D60FDF">
            <w:pPr>
              <w:pStyle w:val="ConsPlusNormal"/>
            </w:pPr>
            <w:r>
              <w:t>Заключение контракта с исполнителем на оказание услуг по изданию и доставке информационных вестников, посвященных развитию побратимских отношений</w:t>
            </w:r>
          </w:p>
        </w:tc>
        <w:tc>
          <w:tcPr>
            <w:tcW w:w="1871" w:type="dxa"/>
          </w:tcPr>
          <w:p w:rsidR="00D60FDF" w:rsidRDefault="00D60FDF">
            <w:pPr>
              <w:pStyle w:val="ConsPlusNormal"/>
              <w:jc w:val="center"/>
            </w:pPr>
            <w:r>
              <w:t>УОМР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</w:pPr>
            <w:r>
              <w:t>31.01.2018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заключенных контрактов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114,000</w:t>
            </w:r>
          </w:p>
        </w:tc>
      </w:tr>
      <w:tr w:rsidR="00D60FDF"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</w:pPr>
            <w:r>
              <w:t>1.2.1.1.2.7</w:t>
            </w:r>
          </w:p>
        </w:tc>
        <w:tc>
          <w:tcPr>
            <w:tcW w:w="2494" w:type="dxa"/>
          </w:tcPr>
          <w:p w:rsidR="00D60FDF" w:rsidRDefault="00D60FDF">
            <w:pPr>
              <w:pStyle w:val="ConsPlusNormal"/>
            </w:pPr>
            <w:r>
              <w:t>Проведение форума общественности Дзержинского района города Перми</w:t>
            </w:r>
          </w:p>
        </w:tc>
        <w:tc>
          <w:tcPr>
            <w:tcW w:w="1871" w:type="dxa"/>
          </w:tcPr>
          <w:p w:rsidR="00D60FDF" w:rsidRDefault="00D60FDF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проведенных форумов общественности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50,000</w:t>
            </w:r>
          </w:p>
        </w:tc>
      </w:tr>
      <w:tr w:rsidR="00D60FDF"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</w:pPr>
            <w:r>
              <w:t>1.2.1.1.2.8</w:t>
            </w:r>
          </w:p>
        </w:tc>
        <w:tc>
          <w:tcPr>
            <w:tcW w:w="2494" w:type="dxa"/>
          </w:tcPr>
          <w:p w:rsidR="00D60FDF" w:rsidRDefault="00D60FDF">
            <w:pPr>
              <w:pStyle w:val="ConsPlusNormal"/>
            </w:pPr>
            <w:r>
              <w:t>Проведение форума общественности Индустриального района города Перми</w:t>
            </w:r>
          </w:p>
        </w:tc>
        <w:tc>
          <w:tcPr>
            <w:tcW w:w="1871" w:type="dxa"/>
          </w:tcPr>
          <w:p w:rsidR="00D60FDF" w:rsidRDefault="00D60FDF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проведенных форумов общественности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50,000</w:t>
            </w:r>
          </w:p>
        </w:tc>
      </w:tr>
      <w:tr w:rsidR="00D60FDF"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</w:pPr>
            <w:r>
              <w:t>1.2.1.1.2.9</w:t>
            </w:r>
          </w:p>
        </w:tc>
        <w:tc>
          <w:tcPr>
            <w:tcW w:w="2494" w:type="dxa"/>
          </w:tcPr>
          <w:p w:rsidR="00D60FDF" w:rsidRDefault="00D60FDF">
            <w:pPr>
              <w:pStyle w:val="ConsPlusNormal"/>
            </w:pPr>
            <w:r>
              <w:t>Проведение форума общественности Кировского района города Перми</w:t>
            </w:r>
          </w:p>
        </w:tc>
        <w:tc>
          <w:tcPr>
            <w:tcW w:w="1871" w:type="dxa"/>
          </w:tcPr>
          <w:p w:rsidR="00D60FDF" w:rsidRDefault="00D60FDF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проведенных форумов общественности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50,000</w:t>
            </w:r>
          </w:p>
        </w:tc>
      </w:tr>
      <w:tr w:rsidR="00D60FDF"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</w:pPr>
            <w:r>
              <w:t>1.2.1.1.2.10</w:t>
            </w:r>
          </w:p>
        </w:tc>
        <w:tc>
          <w:tcPr>
            <w:tcW w:w="2494" w:type="dxa"/>
          </w:tcPr>
          <w:p w:rsidR="00D60FDF" w:rsidRDefault="00D60FDF">
            <w:pPr>
              <w:pStyle w:val="ConsPlusNormal"/>
            </w:pPr>
            <w:r>
              <w:t>Проведение форума общественности Ленинского района города Перми</w:t>
            </w:r>
          </w:p>
        </w:tc>
        <w:tc>
          <w:tcPr>
            <w:tcW w:w="1871" w:type="dxa"/>
          </w:tcPr>
          <w:p w:rsidR="00D60FDF" w:rsidRDefault="00D60FDF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проведенных форумов общественности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50,000</w:t>
            </w:r>
          </w:p>
        </w:tc>
      </w:tr>
      <w:tr w:rsidR="00D60FDF"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</w:pPr>
            <w:r>
              <w:t>1.2.1.1.2.11</w:t>
            </w:r>
          </w:p>
        </w:tc>
        <w:tc>
          <w:tcPr>
            <w:tcW w:w="2494" w:type="dxa"/>
          </w:tcPr>
          <w:p w:rsidR="00D60FDF" w:rsidRDefault="00D60FDF">
            <w:pPr>
              <w:pStyle w:val="ConsPlusNormal"/>
            </w:pPr>
            <w:r>
              <w:t xml:space="preserve">Проведение форума </w:t>
            </w:r>
            <w:r>
              <w:lastRenderedPageBreak/>
              <w:t>общественности Мотовилихинского района города Перми</w:t>
            </w:r>
          </w:p>
        </w:tc>
        <w:tc>
          <w:tcPr>
            <w:tcW w:w="1871" w:type="dxa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 xml:space="preserve">администрация </w:t>
            </w:r>
            <w:r>
              <w:lastRenderedPageBreak/>
              <w:t>Мотовилихинского района города Перми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>01.01.2018</w:t>
            </w:r>
          </w:p>
        </w:tc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проведенных форумов общественности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>50,000</w:t>
            </w:r>
          </w:p>
        </w:tc>
      </w:tr>
      <w:tr w:rsidR="00D60FDF"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>1.2.1.1.2.12</w:t>
            </w:r>
          </w:p>
        </w:tc>
        <w:tc>
          <w:tcPr>
            <w:tcW w:w="2494" w:type="dxa"/>
          </w:tcPr>
          <w:p w:rsidR="00D60FDF" w:rsidRDefault="00D60FDF">
            <w:pPr>
              <w:pStyle w:val="ConsPlusNormal"/>
            </w:pPr>
            <w:r>
              <w:t>Проведение форума общественности Орджоникидзевского района города Перми</w:t>
            </w:r>
          </w:p>
        </w:tc>
        <w:tc>
          <w:tcPr>
            <w:tcW w:w="1871" w:type="dxa"/>
          </w:tcPr>
          <w:p w:rsidR="00D60FDF" w:rsidRDefault="00D60FDF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проведенных форумов общественности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50,000</w:t>
            </w:r>
          </w:p>
        </w:tc>
      </w:tr>
      <w:tr w:rsidR="00D60FDF"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</w:pPr>
            <w:r>
              <w:t>1.2.1.1.2.13</w:t>
            </w:r>
          </w:p>
        </w:tc>
        <w:tc>
          <w:tcPr>
            <w:tcW w:w="2494" w:type="dxa"/>
          </w:tcPr>
          <w:p w:rsidR="00D60FDF" w:rsidRDefault="00D60FDF">
            <w:pPr>
              <w:pStyle w:val="ConsPlusNormal"/>
            </w:pPr>
            <w:r>
              <w:t>Проведение форума общественности Свердловского района города Перми</w:t>
            </w:r>
          </w:p>
        </w:tc>
        <w:tc>
          <w:tcPr>
            <w:tcW w:w="1871" w:type="dxa"/>
          </w:tcPr>
          <w:p w:rsidR="00D60FDF" w:rsidRDefault="00D60FDF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304" w:type="dxa"/>
          </w:tcPr>
          <w:p w:rsidR="00D60FDF" w:rsidRDefault="00D60FDF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D60FDF" w:rsidRDefault="00D60FDF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проведенных форумов общественности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50,000</w:t>
            </w:r>
          </w:p>
        </w:tc>
      </w:tr>
      <w:tr w:rsidR="00D60FDF"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1.2.1.1.2.14</w:t>
            </w:r>
          </w:p>
        </w:tc>
        <w:tc>
          <w:tcPr>
            <w:tcW w:w="2494" w:type="dxa"/>
            <w:vMerge w:val="restart"/>
          </w:tcPr>
          <w:p w:rsidR="00D60FDF" w:rsidRDefault="00D60FDF">
            <w:pPr>
              <w:pStyle w:val="ConsPlusNormal"/>
            </w:pPr>
            <w:r>
              <w:t>Информационно-методическая, консультационная и ресурсная поддержка СО НКО Дзержинского района города Перми</w:t>
            </w:r>
          </w:p>
        </w:tc>
        <w:tc>
          <w:tcPr>
            <w:tcW w:w="187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отработанных часов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171,500</w:t>
            </w:r>
          </w:p>
        </w:tc>
      </w:tr>
      <w:tr w:rsidR="00D60FDF">
        <w:tc>
          <w:tcPr>
            <w:tcW w:w="1361" w:type="dxa"/>
            <w:vMerge/>
          </w:tcPr>
          <w:p w:rsidR="00D60FDF" w:rsidRDefault="00D60FDF"/>
        </w:tc>
        <w:tc>
          <w:tcPr>
            <w:tcW w:w="2494" w:type="dxa"/>
            <w:vMerge/>
          </w:tcPr>
          <w:p w:rsidR="00D60FDF" w:rsidRDefault="00D60FDF"/>
        </w:tc>
        <w:tc>
          <w:tcPr>
            <w:tcW w:w="1871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  <w:tc>
          <w:tcPr>
            <w:tcW w:w="1361" w:type="dxa"/>
            <w:vMerge/>
          </w:tcPr>
          <w:p w:rsidR="00D60FDF" w:rsidRDefault="00D60FDF"/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консультаций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0,000</w:t>
            </w:r>
          </w:p>
        </w:tc>
      </w:tr>
      <w:tr w:rsidR="00D60FDF"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1.2.1.1.2.15</w:t>
            </w:r>
          </w:p>
        </w:tc>
        <w:tc>
          <w:tcPr>
            <w:tcW w:w="2494" w:type="dxa"/>
            <w:vMerge w:val="restart"/>
          </w:tcPr>
          <w:p w:rsidR="00D60FDF" w:rsidRDefault="00D60FDF">
            <w:pPr>
              <w:pStyle w:val="ConsPlusNormal"/>
            </w:pPr>
            <w:r>
              <w:t>Информационно-методическая, консультационная и ресурсная поддержка СО НКО Индустриального района города Перми</w:t>
            </w:r>
          </w:p>
        </w:tc>
        <w:tc>
          <w:tcPr>
            <w:tcW w:w="187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отработанных часов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171,500</w:t>
            </w:r>
          </w:p>
        </w:tc>
      </w:tr>
      <w:tr w:rsidR="00D60FDF">
        <w:tc>
          <w:tcPr>
            <w:tcW w:w="1361" w:type="dxa"/>
            <w:vMerge/>
          </w:tcPr>
          <w:p w:rsidR="00D60FDF" w:rsidRDefault="00D60FDF"/>
        </w:tc>
        <w:tc>
          <w:tcPr>
            <w:tcW w:w="2494" w:type="dxa"/>
            <w:vMerge/>
          </w:tcPr>
          <w:p w:rsidR="00D60FDF" w:rsidRDefault="00D60FDF"/>
        </w:tc>
        <w:tc>
          <w:tcPr>
            <w:tcW w:w="1871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  <w:tc>
          <w:tcPr>
            <w:tcW w:w="1361" w:type="dxa"/>
            <w:vMerge/>
          </w:tcPr>
          <w:p w:rsidR="00D60FDF" w:rsidRDefault="00D60FDF"/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консультаций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0,000</w:t>
            </w:r>
          </w:p>
        </w:tc>
      </w:tr>
      <w:tr w:rsidR="00D60FDF"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1.2.1.1.2.16</w:t>
            </w:r>
          </w:p>
        </w:tc>
        <w:tc>
          <w:tcPr>
            <w:tcW w:w="2494" w:type="dxa"/>
            <w:vMerge w:val="restart"/>
          </w:tcPr>
          <w:p w:rsidR="00D60FDF" w:rsidRDefault="00D60FDF">
            <w:pPr>
              <w:pStyle w:val="ConsPlusNormal"/>
            </w:pPr>
            <w:r>
              <w:t xml:space="preserve">Информационно-методическая, консультационная и ресурсная поддержка СО НКО Кировского </w:t>
            </w:r>
            <w:r>
              <w:lastRenderedPageBreak/>
              <w:t>района города Перми</w:t>
            </w:r>
          </w:p>
        </w:tc>
        <w:tc>
          <w:tcPr>
            <w:tcW w:w="187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>администрация Кировского района города Перми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отработанных часов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171,500</w:t>
            </w:r>
          </w:p>
        </w:tc>
      </w:tr>
      <w:tr w:rsidR="00D60FDF">
        <w:tc>
          <w:tcPr>
            <w:tcW w:w="1361" w:type="dxa"/>
            <w:vMerge/>
          </w:tcPr>
          <w:p w:rsidR="00D60FDF" w:rsidRDefault="00D60FDF"/>
        </w:tc>
        <w:tc>
          <w:tcPr>
            <w:tcW w:w="2494" w:type="dxa"/>
            <w:vMerge/>
          </w:tcPr>
          <w:p w:rsidR="00D60FDF" w:rsidRDefault="00D60FDF"/>
        </w:tc>
        <w:tc>
          <w:tcPr>
            <w:tcW w:w="1871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  <w:tc>
          <w:tcPr>
            <w:tcW w:w="1361" w:type="dxa"/>
            <w:vMerge/>
          </w:tcPr>
          <w:p w:rsidR="00D60FDF" w:rsidRDefault="00D60FDF"/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консультаций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D60FDF"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lastRenderedPageBreak/>
              <w:t>1.2.1.1.2.17</w:t>
            </w:r>
          </w:p>
        </w:tc>
        <w:tc>
          <w:tcPr>
            <w:tcW w:w="2494" w:type="dxa"/>
            <w:vMerge w:val="restart"/>
          </w:tcPr>
          <w:p w:rsidR="00D60FDF" w:rsidRDefault="00D60FDF">
            <w:pPr>
              <w:pStyle w:val="ConsPlusNormal"/>
            </w:pPr>
            <w:r>
              <w:t>Информационно-методическая, консультационная и ресурсная поддержка СО НКО Ленинского района города Перми</w:t>
            </w:r>
          </w:p>
        </w:tc>
        <w:tc>
          <w:tcPr>
            <w:tcW w:w="187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отработанных часов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1836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171,000</w:t>
            </w:r>
          </w:p>
        </w:tc>
      </w:tr>
      <w:tr w:rsidR="00D60FDF">
        <w:tc>
          <w:tcPr>
            <w:tcW w:w="1361" w:type="dxa"/>
            <w:vMerge/>
          </w:tcPr>
          <w:p w:rsidR="00D60FDF" w:rsidRDefault="00D60FDF"/>
        </w:tc>
        <w:tc>
          <w:tcPr>
            <w:tcW w:w="2494" w:type="dxa"/>
            <w:vMerge/>
          </w:tcPr>
          <w:p w:rsidR="00D60FDF" w:rsidRDefault="00D60FDF"/>
        </w:tc>
        <w:tc>
          <w:tcPr>
            <w:tcW w:w="1871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  <w:tc>
          <w:tcPr>
            <w:tcW w:w="1361" w:type="dxa"/>
            <w:vMerge/>
          </w:tcPr>
          <w:p w:rsidR="00D60FDF" w:rsidRDefault="00D60FDF"/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консультаций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798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0,000</w:t>
            </w:r>
          </w:p>
        </w:tc>
      </w:tr>
      <w:tr w:rsidR="00D60FDF"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1.2.1.1.2.18</w:t>
            </w:r>
          </w:p>
        </w:tc>
        <w:tc>
          <w:tcPr>
            <w:tcW w:w="2494" w:type="dxa"/>
            <w:vMerge w:val="restart"/>
          </w:tcPr>
          <w:p w:rsidR="00D60FDF" w:rsidRDefault="00D60FDF">
            <w:pPr>
              <w:pStyle w:val="ConsPlusNormal"/>
            </w:pPr>
            <w:r>
              <w:t>Информационно-методическая, консультационная и ресурсная поддержка СО НКО Мотовилихинского района города Перми</w:t>
            </w:r>
          </w:p>
        </w:tc>
        <w:tc>
          <w:tcPr>
            <w:tcW w:w="187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отработанных часов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171,500</w:t>
            </w:r>
          </w:p>
        </w:tc>
      </w:tr>
      <w:tr w:rsidR="00D60FDF">
        <w:tc>
          <w:tcPr>
            <w:tcW w:w="1361" w:type="dxa"/>
            <w:vMerge/>
          </w:tcPr>
          <w:p w:rsidR="00D60FDF" w:rsidRDefault="00D60FDF"/>
        </w:tc>
        <w:tc>
          <w:tcPr>
            <w:tcW w:w="2494" w:type="dxa"/>
            <w:vMerge/>
          </w:tcPr>
          <w:p w:rsidR="00D60FDF" w:rsidRDefault="00D60FDF"/>
        </w:tc>
        <w:tc>
          <w:tcPr>
            <w:tcW w:w="1871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  <w:tc>
          <w:tcPr>
            <w:tcW w:w="1361" w:type="dxa"/>
            <w:vMerge/>
          </w:tcPr>
          <w:p w:rsidR="00D60FDF" w:rsidRDefault="00D60FDF"/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консультаций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0,000</w:t>
            </w:r>
          </w:p>
        </w:tc>
      </w:tr>
      <w:tr w:rsidR="00D60FDF"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1.2.1.1.2.19</w:t>
            </w:r>
          </w:p>
        </w:tc>
        <w:tc>
          <w:tcPr>
            <w:tcW w:w="2494" w:type="dxa"/>
            <w:vMerge w:val="restart"/>
          </w:tcPr>
          <w:p w:rsidR="00D60FDF" w:rsidRDefault="00D60FDF">
            <w:pPr>
              <w:pStyle w:val="ConsPlusNormal"/>
            </w:pPr>
            <w:r>
              <w:t>Информационно-методическая, консультационная и ресурсная поддержка СО НКО Орджоникидзевского района города Перми</w:t>
            </w:r>
          </w:p>
        </w:tc>
        <w:tc>
          <w:tcPr>
            <w:tcW w:w="187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отработанных часов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171,500</w:t>
            </w:r>
          </w:p>
        </w:tc>
      </w:tr>
      <w:tr w:rsidR="00D60FDF">
        <w:tc>
          <w:tcPr>
            <w:tcW w:w="1361" w:type="dxa"/>
            <w:vMerge/>
          </w:tcPr>
          <w:p w:rsidR="00D60FDF" w:rsidRDefault="00D60FDF"/>
        </w:tc>
        <w:tc>
          <w:tcPr>
            <w:tcW w:w="2494" w:type="dxa"/>
            <w:vMerge/>
          </w:tcPr>
          <w:p w:rsidR="00D60FDF" w:rsidRDefault="00D60FDF"/>
        </w:tc>
        <w:tc>
          <w:tcPr>
            <w:tcW w:w="1871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  <w:tc>
          <w:tcPr>
            <w:tcW w:w="1361" w:type="dxa"/>
            <w:vMerge/>
          </w:tcPr>
          <w:p w:rsidR="00D60FDF" w:rsidRDefault="00D60FDF"/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консультаций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0,000</w:t>
            </w:r>
          </w:p>
        </w:tc>
      </w:tr>
      <w:tr w:rsidR="00D60FDF"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1.2.1.1.2.20</w:t>
            </w:r>
          </w:p>
        </w:tc>
        <w:tc>
          <w:tcPr>
            <w:tcW w:w="2494" w:type="dxa"/>
            <w:vMerge w:val="restart"/>
          </w:tcPr>
          <w:p w:rsidR="00D60FDF" w:rsidRDefault="00D60FDF">
            <w:pPr>
              <w:pStyle w:val="ConsPlusNormal"/>
            </w:pPr>
            <w:r>
              <w:t>Информационно-методическая, консультационная и ресурсная поддержка СО НКО Свердловского района города Перми</w:t>
            </w:r>
          </w:p>
        </w:tc>
        <w:tc>
          <w:tcPr>
            <w:tcW w:w="187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304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D60FDF" w:rsidRDefault="00D60FDF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отработанных часов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171,500</w:t>
            </w:r>
          </w:p>
        </w:tc>
      </w:tr>
      <w:tr w:rsidR="00D60FDF">
        <w:tc>
          <w:tcPr>
            <w:tcW w:w="1361" w:type="dxa"/>
            <w:vMerge/>
          </w:tcPr>
          <w:p w:rsidR="00D60FDF" w:rsidRDefault="00D60FDF"/>
        </w:tc>
        <w:tc>
          <w:tcPr>
            <w:tcW w:w="2494" w:type="dxa"/>
            <w:vMerge/>
          </w:tcPr>
          <w:p w:rsidR="00D60FDF" w:rsidRDefault="00D60FDF"/>
        </w:tc>
        <w:tc>
          <w:tcPr>
            <w:tcW w:w="1871" w:type="dxa"/>
            <w:vMerge/>
          </w:tcPr>
          <w:p w:rsidR="00D60FDF" w:rsidRDefault="00D60FDF"/>
        </w:tc>
        <w:tc>
          <w:tcPr>
            <w:tcW w:w="1304" w:type="dxa"/>
            <w:vMerge/>
          </w:tcPr>
          <w:p w:rsidR="00D60FDF" w:rsidRDefault="00D60FDF"/>
        </w:tc>
        <w:tc>
          <w:tcPr>
            <w:tcW w:w="1361" w:type="dxa"/>
            <w:vMerge/>
          </w:tcPr>
          <w:p w:rsidR="00D60FDF" w:rsidRDefault="00D60FDF"/>
        </w:tc>
        <w:tc>
          <w:tcPr>
            <w:tcW w:w="2154" w:type="dxa"/>
          </w:tcPr>
          <w:p w:rsidR="00D60FDF" w:rsidRDefault="00D60FDF">
            <w:pPr>
              <w:pStyle w:val="ConsPlusNormal"/>
              <w:jc w:val="center"/>
            </w:pPr>
            <w:r>
              <w:t>количество консультаций</w:t>
            </w:r>
          </w:p>
        </w:tc>
        <w:tc>
          <w:tcPr>
            <w:tcW w:w="567" w:type="dxa"/>
          </w:tcPr>
          <w:p w:rsidR="00D60FDF" w:rsidRDefault="00D60F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60FDF" w:rsidRDefault="00D60FD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0,000</w:t>
            </w:r>
          </w:p>
        </w:tc>
      </w:tr>
      <w:tr w:rsidR="00D60FDF">
        <w:tc>
          <w:tcPr>
            <w:tcW w:w="12246" w:type="dxa"/>
            <w:gridSpan w:val="8"/>
          </w:tcPr>
          <w:p w:rsidR="00D60FDF" w:rsidRDefault="00D60FDF">
            <w:pPr>
              <w:pStyle w:val="ConsPlusNormal"/>
            </w:pPr>
            <w:r>
              <w:lastRenderedPageBreak/>
              <w:t>Итого по мероприятию 1.2.1.1.2, в том числе по источникам финансирования</w:t>
            </w:r>
          </w:p>
        </w:tc>
        <w:tc>
          <w:tcPr>
            <w:tcW w:w="1247" w:type="dxa"/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0FDF" w:rsidRDefault="00D60FDF">
            <w:pPr>
              <w:pStyle w:val="ConsPlusNormal"/>
              <w:jc w:val="center"/>
            </w:pPr>
            <w:r>
              <w:t>2781,200</w:t>
            </w:r>
          </w:p>
        </w:tc>
      </w:tr>
      <w:tr w:rsidR="00D60FDF">
        <w:tblPrEx>
          <w:tblBorders>
            <w:insideH w:val="nil"/>
          </w:tblBorders>
        </w:tblPrEx>
        <w:tc>
          <w:tcPr>
            <w:tcW w:w="12246" w:type="dxa"/>
            <w:gridSpan w:val="8"/>
            <w:tcBorders>
              <w:bottom w:val="nil"/>
            </w:tcBorders>
          </w:tcPr>
          <w:p w:rsidR="00D60FDF" w:rsidRDefault="00D60FDF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35405,638</w:t>
            </w:r>
          </w:p>
        </w:tc>
      </w:tr>
      <w:tr w:rsidR="00D60FDF">
        <w:tblPrEx>
          <w:tblBorders>
            <w:insideH w:val="nil"/>
          </w:tblBorders>
        </w:tblPrEx>
        <w:tc>
          <w:tcPr>
            <w:tcW w:w="15052" w:type="dxa"/>
            <w:gridSpan w:val="10"/>
            <w:tcBorders>
              <w:top w:val="nil"/>
            </w:tcBorders>
          </w:tcPr>
          <w:p w:rsidR="00D60FDF" w:rsidRDefault="00D60FDF">
            <w:pPr>
              <w:pStyle w:val="ConsPlusNormal"/>
              <w:jc w:val="both"/>
            </w:pPr>
            <w:r>
              <w:t xml:space="preserve">(в ред. </w:t>
            </w:r>
            <w:hyperlink r:id="rId6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13.03.2018 N 132)</w:t>
            </w:r>
          </w:p>
        </w:tc>
      </w:tr>
      <w:tr w:rsidR="00D60FDF">
        <w:tblPrEx>
          <w:tblBorders>
            <w:insideH w:val="nil"/>
          </w:tblBorders>
        </w:tblPrEx>
        <w:tc>
          <w:tcPr>
            <w:tcW w:w="12246" w:type="dxa"/>
            <w:gridSpan w:val="8"/>
            <w:tcBorders>
              <w:bottom w:val="nil"/>
            </w:tcBorders>
          </w:tcPr>
          <w:p w:rsidR="00D60FDF" w:rsidRDefault="00D60FDF">
            <w:pPr>
              <w:pStyle w:val="ConsPlusNormal"/>
              <w:jc w:val="both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35405,638</w:t>
            </w:r>
          </w:p>
        </w:tc>
      </w:tr>
      <w:tr w:rsidR="00D60FDF">
        <w:tblPrEx>
          <w:tblBorders>
            <w:insideH w:val="nil"/>
          </w:tblBorders>
        </w:tblPrEx>
        <w:tc>
          <w:tcPr>
            <w:tcW w:w="15052" w:type="dxa"/>
            <w:gridSpan w:val="10"/>
            <w:tcBorders>
              <w:top w:val="nil"/>
            </w:tcBorders>
          </w:tcPr>
          <w:p w:rsidR="00D60FDF" w:rsidRDefault="00D60FDF">
            <w:pPr>
              <w:pStyle w:val="ConsPlusNormal"/>
              <w:jc w:val="both"/>
            </w:pPr>
            <w:r>
              <w:t xml:space="preserve">(в ред. </w:t>
            </w:r>
            <w:hyperlink r:id="rId6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13.03.2018 N 132)</w:t>
            </w:r>
          </w:p>
        </w:tc>
      </w:tr>
      <w:tr w:rsidR="00D60FDF">
        <w:tblPrEx>
          <w:tblBorders>
            <w:insideH w:val="nil"/>
          </w:tblBorders>
        </w:tblPrEx>
        <w:tc>
          <w:tcPr>
            <w:tcW w:w="12246" w:type="dxa"/>
            <w:gridSpan w:val="8"/>
            <w:tcBorders>
              <w:bottom w:val="nil"/>
            </w:tcBorders>
          </w:tcPr>
          <w:p w:rsidR="00D60FDF" w:rsidRDefault="00D60FDF">
            <w:pPr>
              <w:pStyle w:val="ConsPlusNormal"/>
              <w:jc w:val="both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  <w:tcBorders>
              <w:bottom w:val="nil"/>
            </w:tcBorders>
          </w:tcPr>
          <w:p w:rsidR="00D60FDF" w:rsidRDefault="00D60FDF">
            <w:pPr>
              <w:pStyle w:val="ConsPlusNormal"/>
              <w:jc w:val="center"/>
            </w:pPr>
            <w:r>
              <w:t>35405,638</w:t>
            </w:r>
          </w:p>
        </w:tc>
      </w:tr>
      <w:tr w:rsidR="00D60FDF">
        <w:tblPrEx>
          <w:tblBorders>
            <w:insideH w:val="nil"/>
          </w:tblBorders>
        </w:tblPrEx>
        <w:tc>
          <w:tcPr>
            <w:tcW w:w="15052" w:type="dxa"/>
            <w:gridSpan w:val="10"/>
            <w:tcBorders>
              <w:top w:val="nil"/>
            </w:tcBorders>
          </w:tcPr>
          <w:p w:rsidR="00D60FDF" w:rsidRDefault="00D60FDF">
            <w:pPr>
              <w:pStyle w:val="ConsPlusNormal"/>
              <w:jc w:val="both"/>
            </w:pPr>
            <w:r>
              <w:t xml:space="preserve">(в ред. </w:t>
            </w:r>
            <w:hyperlink r:id="rId6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13.03.2018 N 132)</w:t>
            </w:r>
          </w:p>
        </w:tc>
      </w:tr>
    </w:tbl>
    <w:p w:rsidR="00D60FDF" w:rsidRDefault="00D60FDF">
      <w:pPr>
        <w:pStyle w:val="ConsPlusNormal"/>
        <w:jc w:val="both"/>
      </w:pPr>
    </w:p>
    <w:p w:rsidR="00D60FDF" w:rsidRDefault="00D60FDF">
      <w:pPr>
        <w:pStyle w:val="ConsPlusNormal"/>
        <w:jc w:val="both"/>
      </w:pPr>
    </w:p>
    <w:p w:rsidR="00D60FDF" w:rsidRDefault="00D60FD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235FA" w:rsidRDefault="001235FA">
      <w:bookmarkStart w:id="1" w:name="_GoBack"/>
      <w:bookmarkEnd w:id="1"/>
    </w:p>
    <w:sectPr w:rsidR="001235FA" w:rsidSect="00A42721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FDF"/>
    <w:rsid w:val="00050796"/>
    <w:rsid w:val="001235FA"/>
    <w:rsid w:val="00D60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0F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60F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60F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60F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60F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60FD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60FD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60FD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0F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60F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60F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60F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60F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60FD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60FD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60FD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673B8F9E4E5FFABBA518DB34A6364E4F1C017DC87A18E8B2EF11A9CF80FF99C3ECXD6EG" TargetMode="External"/><Relationship Id="rId18" Type="http://schemas.openxmlformats.org/officeDocument/2006/relationships/hyperlink" Target="consultantplus://offline/ref=673B8F9E4E5FFABBA518DB34A6364E4F1C017DC87A19EAB1E510A9CF80FF99C3ECXD6EG" TargetMode="External"/><Relationship Id="rId26" Type="http://schemas.openxmlformats.org/officeDocument/2006/relationships/hyperlink" Target="consultantplus://offline/ref=673B8F9E4E5FFABBA518C539B05A134416022ACD7C19E2E2B14CAF98DFAF9F96AC9EC1370AX96BG" TargetMode="External"/><Relationship Id="rId39" Type="http://schemas.openxmlformats.org/officeDocument/2006/relationships/hyperlink" Target="consultantplus://offline/ref=673B8F9E4E5FFABBA518DB34A6364E4F1C017DC87A18EBBCED1DA9CF80FF99C3ECDEC7624ADBFC7C6A791EF2X967G" TargetMode="External"/><Relationship Id="rId21" Type="http://schemas.openxmlformats.org/officeDocument/2006/relationships/hyperlink" Target="consultantplus://offline/ref=673B8F9E4E5FFABBA518DB34A6364E4F1C017DC87A19EEB5E51AA9CF80FF99C3ECXD6EG" TargetMode="External"/><Relationship Id="rId34" Type="http://schemas.openxmlformats.org/officeDocument/2006/relationships/hyperlink" Target="consultantplus://offline/ref=673B8F9E4E5FFABBA518DB34A6364E4F1C017DC87A18EBBCED1DA9CF80FF99C3ECDEC7624ADBFC7C6A791DF4X964G" TargetMode="External"/><Relationship Id="rId42" Type="http://schemas.openxmlformats.org/officeDocument/2006/relationships/hyperlink" Target="consultantplus://offline/ref=673B8F9E4E5FFABBA518DB34A6364E4F1C017DC87A18EBB0EE18A9CF80FF99C3ECDEC7624ADBFC7C6A791DF3X969G" TargetMode="External"/><Relationship Id="rId47" Type="http://schemas.openxmlformats.org/officeDocument/2006/relationships/image" Target="media/image3.wmf"/><Relationship Id="rId50" Type="http://schemas.openxmlformats.org/officeDocument/2006/relationships/image" Target="media/image6.wmf"/><Relationship Id="rId55" Type="http://schemas.openxmlformats.org/officeDocument/2006/relationships/hyperlink" Target="consultantplus://offline/ref=673B8F9E4E5FFABBA518DB34A6364E4F1C017DC87A18EBBCED1DA9CF80FF99C3ECDEC7624ADBFC7C6A791EFCX965G" TargetMode="External"/><Relationship Id="rId63" Type="http://schemas.openxmlformats.org/officeDocument/2006/relationships/hyperlink" Target="consultantplus://offline/ref=673B8F9E4E5FFABBA518DB34A6364E4F1C017DC87A18EABCEE1AA9CF80FF99C3ECDEC7624ADBFC7C6A7919F2X968G" TargetMode="External"/><Relationship Id="rId68" Type="http://schemas.openxmlformats.org/officeDocument/2006/relationships/fontTable" Target="fontTable.xml"/><Relationship Id="rId7" Type="http://schemas.openxmlformats.org/officeDocument/2006/relationships/hyperlink" Target="consultantplus://offline/ref=673B8F9E4E5FFABBA518DB34A6364E4F1C017DC87A18EBB0EE18A9CF80FF99C3ECDEC7624ADBFC7C6A7918F4X964G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673B8F9E4E5FFABBA518DB34A6364E4F1C017DC87A19E9B3E91DA9CF80FF99C3ECXD6EG" TargetMode="External"/><Relationship Id="rId29" Type="http://schemas.openxmlformats.org/officeDocument/2006/relationships/hyperlink" Target="consultantplus://offline/ref=673B8F9E4E5FFABBA518DB34A6364E4F1C017DC87A18EBBCED1DA9CF80FF99C3ECDEC7624ADBFC7C6A7918F1X967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673B8F9E4E5FFABBA518DB34A6364E4F1C017DC87A19E0B1E51FA9CF80FF99C3ECDEC7624ADBFC7C6A7918F4X964G" TargetMode="External"/><Relationship Id="rId11" Type="http://schemas.openxmlformats.org/officeDocument/2006/relationships/hyperlink" Target="consultantplus://offline/ref=673B8F9E4E5FFABBA518C539B05A134416022ACC7918E2E2B14CAF98DFXA6FG" TargetMode="External"/><Relationship Id="rId24" Type="http://schemas.openxmlformats.org/officeDocument/2006/relationships/hyperlink" Target="consultantplus://offline/ref=673B8F9E4E5FFABBA518DB34A6364E4F1C017DC87A18EBBCED1DA9CF80FF99C3ECDEC7624ADBFC7C6A7918F4X964G" TargetMode="External"/><Relationship Id="rId32" Type="http://schemas.openxmlformats.org/officeDocument/2006/relationships/hyperlink" Target="consultantplus://offline/ref=673B8F9E4E5FFABBA518DB34A6364E4F1C017DC87A18EBBCED1DA9CF80FF99C3ECDEC7624ADBFC7C6A791CF3X960G" TargetMode="External"/><Relationship Id="rId37" Type="http://schemas.openxmlformats.org/officeDocument/2006/relationships/hyperlink" Target="consultantplus://offline/ref=673B8F9E4E5FFABBA518DB34A6364E4F1C017DC87A18EBBCED1DA9CF80FF99C3ECDEC7624ADBFC7C6A791EF2X960G" TargetMode="External"/><Relationship Id="rId40" Type="http://schemas.openxmlformats.org/officeDocument/2006/relationships/hyperlink" Target="consultantplus://offline/ref=673B8F9E4E5FFABBA518DB34A6364E4F1C017DC87A18EBBCED1DA9CF80FF99C3ECDEC7624ADBFC7C6A791EF3X963G" TargetMode="External"/><Relationship Id="rId45" Type="http://schemas.openxmlformats.org/officeDocument/2006/relationships/image" Target="media/image1.wmf"/><Relationship Id="rId53" Type="http://schemas.openxmlformats.org/officeDocument/2006/relationships/hyperlink" Target="consultantplus://offline/ref=673B8F9E4E5FFABBA518DB34A6364E4F1C017DC87A18EBBCED1DA9CF80FF99C3ECDEC7624ADBFC7C6A791EFCX963G" TargetMode="External"/><Relationship Id="rId58" Type="http://schemas.openxmlformats.org/officeDocument/2006/relationships/hyperlink" Target="consultantplus://offline/ref=673B8F9E4E5FFABBA518DB34A6364E4F1C017DC87A18EBBCED1DA9CF80FF99C3ECDEC7624ADBFC7C6A791FF5X969G" TargetMode="External"/><Relationship Id="rId66" Type="http://schemas.openxmlformats.org/officeDocument/2006/relationships/hyperlink" Target="consultantplus://offline/ref=673B8F9E4E5FFABBA518DB34A6364E4F1C017DC87A18EBBCED1DA9CF80FF99C3ECDEC7624ADBFC7C6A791FF2X960G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673B8F9E4E5FFABBA518DB34A6364E4F1C017DC87A19E9B2E41FA9CF80FF99C3ECXD6EG" TargetMode="External"/><Relationship Id="rId23" Type="http://schemas.openxmlformats.org/officeDocument/2006/relationships/hyperlink" Target="consultantplus://offline/ref=673B8F9E4E5FFABBA518DB34A6364E4F1C017DC87A18EBB0EE18A9CF80FF99C3ECDEC7624ADBFC7C6A7918F4X964G" TargetMode="External"/><Relationship Id="rId28" Type="http://schemas.openxmlformats.org/officeDocument/2006/relationships/hyperlink" Target="consultantplus://offline/ref=673B8F9E4E5FFABBA518DB34A6364E4F1C017DC87A18EBBCED1DA9CF80FF99C3ECDEC7624ADBFC7C6A7918F5X963G" TargetMode="External"/><Relationship Id="rId36" Type="http://schemas.openxmlformats.org/officeDocument/2006/relationships/hyperlink" Target="consultantplus://offline/ref=673B8F9E4E5FFABBA518DB34A6364E4F1C017DC87A18EABCEE1AA9CF80FF99C3ECDEC7624ADBFC7C6A7918F5X962G" TargetMode="External"/><Relationship Id="rId49" Type="http://schemas.openxmlformats.org/officeDocument/2006/relationships/image" Target="media/image5.wmf"/><Relationship Id="rId57" Type="http://schemas.openxmlformats.org/officeDocument/2006/relationships/hyperlink" Target="consultantplus://offline/ref=673B8F9E4E5FFABBA518DB34A6364E4F1C017DC87A18EBBCED1DA9CF80FF99C3ECDEC7624ADBFC7C6A791FF4X968G" TargetMode="External"/><Relationship Id="rId61" Type="http://schemas.openxmlformats.org/officeDocument/2006/relationships/hyperlink" Target="consultantplus://offline/ref=673B8F9E4E5FFABBA518DB34A6364E4F1C017DC87A18EBBCED1DA9CF80FF99C3ECDEC7624ADBFC7C6A791FF7X966G" TargetMode="External"/><Relationship Id="rId10" Type="http://schemas.openxmlformats.org/officeDocument/2006/relationships/hyperlink" Target="consultantplus://offline/ref=673B8F9E4E5FFABBA518C539B05A134416032AC07E1FE2E2B14CAF98DFAF9F96AC9EC137099CF375X66AG" TargetMode="External"/><Relationship Id="rId19" Type="http://schemas.openxmlformats.org/officeDocument/2006/relationships/hyperlink" Target="consultantplus://offline/ref=673B8F9E4E5FFABBA518DB34A6364E4F1C017DC87A19EDBCEA1CA9CF80FF99C3ECXD6EG" TargetMode="External"/><Relationship Id="rId31" Type="http://schemas.openxmlformats.org/officeDocument/2006/relationships/hyperlink" Target="consultantplus://offline/ref=673B8F9E4E5FFABBA518DB34A6364E4F1C017DC87A18EBBCED1DA9CF80FF99C3ECDEC7624ADBFC7C6A791CF1X965G" TargetMode="External"/><Relationship Id="rId44" Type="http://schemas.openxmlformats.org/officeDocument/2006/relationships/hyperlink" Target="consultantplus://offline/ref=673B8F9E4E5FFABBA518DB34A6364E4F1C017DC87A18ECB4EA10A9CF80FF99C3ECXD6EG" TargetMode="External"/><Relationship Id="rId52" Type="http://schemas.openxmlformats.org/officeDocument/2006/relationships/hyperlink" Target="consultantplus://offline/ref=673B8F9E4E5FFABBA518DB34A6364E4F1C017DC87A18EBB0EE18A9CF80FF99C3ECDEC7624ADBFC7C6A791DFDX960G" TargetMode="External"/><Relationship Id="rId60" Type="http://schemas.openxmlformats.org/officeDocument/2006/relationships/hyperlink" Target="consultantplus://offline/ref=673B8F9E4E5FFABBA518DB34A6364E4F1C017DC87A18EABCEE1AA9CF80FF99C3ECDEC7624ADBFC7C6A7919F1X962G" TargetMode="External"/><Relationship Id="rId65" Type="http://schemas.openxmlformats.org/officeDocument/2006/relationships/hyperlink" Target="consultantplus://offline/ref=673B8F9E4E5FFABBA518DB34A6364E4F1C017DC87A18EBBCED1DA9CF80FF99C3ECDEC7624ADBFC7C6A791FF1X966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73B8F9E4E5FFABBA518DB34A6364E4F1C017DC87A18EABCEE1AA9CF80FF99C3ECDEC7624ADBFC7C6A7918F4X964G" TargetMode="External"/><Relationship Id="rId14" Type="http://schemas.openxmlformats.org/officeDocument/2006/relationships/hyperlink" Target="consultantplus://offline/ref=673B8F9E4E5FFABBA518DB34A6364E4F1C017DC87210EDB3E513F4C588A695C1XE6BG" TargetMode="External"/><Relationship Id="rId22" Type="http://schemas.openxmlformats.org/officeDocument/2006/relationships/hyperlink" Target="consultantplus://offline/ref=673B8F9E4E5FFABBA518DB34A6364E4F1C017DC87A19E0B1E51FA9CF80FF99C3ECDEC7624ADBFC7C6A7918F4X964G" TargetMode="External"/><Relationship Id="rId27" Type="http://schemas.openxmlformats.org/officeDocument/2006/relationships/hyperlink" Target="consultantplus://offline/ref=673B8F9E4E5FFABBA518DB34A6364E4F1C017DC87A18ECB4EA10A9CF80FF99C3ECDEC7624ADBFC7C6A7918F5X967G" TargetMode="External"/><Relationship Id="rId30" Type="http://schemas.openxmlformats.org/officeDocument/2006/relationships/hyperlink" Target="consultantplus://offline/ref=673B8F9E4E5FFABBA518DB34A6364E4F1C017DC87A18EBBCED1DA9CF80FF99C3ECDEC7624ADBFC7C6A7919F7X966G" TargetMode="External"/><Relationship Id="rId35" Type="http://schemas.openxmlformats.org/officeDocument/2006/relationships/hyperlink" Target="consultantplus://offline/ref=673B8F9E4E5FFABBA518DB34A6364E4F1C017DC87A18EBB0EE18A9CF80FF99C3ECDEC7624ADBFC7C6A7919F6X961G" TargetMode="External"/><Relationship Id="rId43" Type="http://schemas.openxmlformats.org/officeDocument/2006/relationships/hyperlink" Target="consultantplus://offline/ref=673B8F9E4E5FFABBA518DB34A6364E4F1C017DC87A18ECB4EA10A9CF80FF99C3ECXD6EG" TargetMode="External"/><Relationship Id="rId48" Type="http://schemas.openxmlformats.org/officeDocument/2006/relationships/image" Target="media/image4.wmf"/><Relationship Id="rId56" Type="http://schemas.openxmlformats.org/officeDocument/2006/relationships/hyperlink" Target="consultantplus://offline/ref=673B8F9E4E5FFABBA518DB34A6364E4F1C017DC87A18EBBCED1DA9CF80FF99C3ECDEC7624ADBFC7C6A791EFDX968G" TargetMode="External"/><Relationship Id="rId64" Type="http://schemas.openxmlformats.org/officeDocument/2006/relationships/hyperlink" Target="consultantplus://offline/ref=673B8F9E4E5FFABBA518DB34A6364E4F1C017DC87A18EBB0EE18A9CF80FF99C3ECDEC7624ADBFC7C6A791EF5X963G" TargetMode="External"/><Relationship Id="rId69" Type="http://schemas.openxmlformats.org/officeDocument/2006/relationships/theme" Target="theme/theme1.xml"/><Relationship Id="rId8" Type="http://schemas.openxmlformats.org/officeDocument/2006/relationships/hyperlink" Target="consultantplus://offline/ref=673B8F9E4E5FFABBA518DB34A6364E4F1C017DC87A18EBBCED1DA9CF80FF99C3ECDEC7624ADBFC7C6A7918F4X964G" TargetMode="External"/><Relationship Id="rId51" Type="http://schemas.openxmlformats.org/officeDocument/2006/relationships/hyperlink" Target="consultantplus://offline/ref=673B8F9E4E5FFABBA518DB34A6364E4F1C017DC87A19E0B1E51FA9CF80FF99C3ECDEC7624ADBFC7C6A7918F5X963G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673B8F9E4E5FFABBA518DB34A6364E4F1C017DC87A19ECB6E818A9CF80FF99C3ECDEC7624ADBFC7C6BX76BG" TargetMode="External"/><Relationship Id="rId17" Type="http://schemas.openxmlformats.org/officeDocument/2006/relationships/hyperlink" Target="consultantplus://offline/ref=673B8F9E4E5FFABBA518DB34A6364E4F1C017DC87A19EBB7EB1FA9CF80FF99C3ECXD6EG" TargetMode="External"/><Relationship Id="rId25" Type="http://schemas.openxmlformats.org/officeDocument/2006/relationships/hyperlink" Target="consultantplus://offline/ref=673B8F9E4E5FFABBA518DB34A6364E4F1C017DC87A18EABCEE1AA9CF80FF99C3ECDEC7624ADBFC7C6A7918F4X964G" TargetMode="External"/><Relationship Id="rId33" Type="http://schemas.openxmlformats.org/officeDocument/2006/relationships/hyperlink" Target="consultantplus://offline/ref=673B8F9E4E5FFABBA518DB34A6364E4F1C017DC87A18EBBCED1DA9CF80FF99C3ECDEC7624ADBFC7C6A791CFCX969G" TargetMode="External"/><Relationship Id="rId38" Type="http://schemas.openxmlformats.org/officeDocument/2006/relationships/hyperlink" Target="consultantplus://offline/ref=673B8F9E4E5FFABBA518DB34A6364E4F1C017DC87A18EABCEE1AA9CF80FF99C3ECDEC7624ADBFC7C6A7919F1X960G" TargetMode="External"/><Relationship Id="rId46" Type="http://schemas.openxmlformats.org/officeDocument/2006/relationships/image" Target="media/image2.wmf"/><Relationship Id="rId59" Type="http://schemas.openxmlformats.org/officeDocument/2006/relationships/hyperlink" Target="consultantplus://offline/ref=673B8F9E4E5FFABBA518DB34A6364E4F1C017DC87A18EBBCED1DA9CF80FF99C3ECDEC7624ADBFC7C6A791FF6X966G" TargetMode="External"/><Relationship Id="rId67" Type="http://schemas.openxmlformats.org/officeDocument/2006/relationships/hyperlink" Target="consultantplus://offline/ref=673B8F9E4E5FFABBA518DB34A6364E4F1C017DC87A18EBBCED1DA9CF80FF99C3ECDEC7624ADBFC7C6A791FF2X965G" TargetMode="External"/><Relationship Id="rId20" Type="http://schemas.openxmlformats.org/officeDocument/2006/relationships/hyperlink" Target="consultantplus://offline/ref=673B8F9E4E5FFABBA518DB34A6364E4F1C017DC87A19ECBDE51DA9CF80FF99C3ECXD6EG" TargetMode="External"/><Relationship Id="rId41" Type="http://schemas.openxmlformats.org/officeDocument/2006/relationships/hyperlink" Target="consultantplus://offline/ref=673B8F9E4E5FFABBA518DB34A6364E4F1C017DC87A18EBBCED1DA9CF80FF99C3ECDEC7624ADBFC7C6A791EF3X966G" TargetMode="External"/><Relationship Id="rId54" Type="http://schemas.openxmlformats.org/officeDocument/2006/relationships/hyperlink" Target="consultantplus://offline/ref=673B8F9E4E5FFABBA518DB34A6364E4F1C017DC87A18EABCEE1AA9CF80FF99C3ECDEC7624ADBFC7C6A7919F1X963G" TargetMode="External"/><Relationship Id="rId62" Type="http://schemas.openxmlformats.org/officeDocument/2006/relationships/hyperlink" Target="consultantplus://offline/ref=673B8F9E4E5FFABBA518DB34A6364E4F1C017DC87A18EBBCED1DA9CF80FF99C3ECDEC7624ADBFC7C6A791FF1X962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70</Pages>
  <Words>11915</Words>
  <Characters>67921</Characters>
  <Application>Microsoft Office Word</Application>
  <DocSecurity>0</DocSecurity>
  <Lines>566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администрации г.Перми</Company>
  <LinksUpToDate>false</LinksUpToDate>
  <CharactersWithSpaces>79677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Шавелкина Марина Александровна</dc:creator>
  <cp:lastModifiedBy>Шавелкина Марина Александровна</cp:lastModifiedBy>
  <cp:revision>1</cp:revision>
  <dcterms:created xsi:type="dcterms:W3CDTF">2018-07-06T06:58:00Z</dcterms:created>
  <dcterms:modified xsi:type="dcterms:W3CDTF">2018-07-06T06:58:00Z</dcterms:modified>
</cp:coreProperties>
</file>